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813" w:rsidRDefault="009C13A0" w:rsidP="009C13A0">
      <w:pPr>
        <w:pStyle w:val="Default"/>
        <w:rPr>
          <w:sz w:val="23"/>
          <w:szCs w:val="23"/>
        </w:rPr>
      </w:pPr>
      <w:r>
        <w:t xml:space="preserve">           </w:t>
      </w:r>
      <w:r w:rsidR="008A3813">
        <w:rPr>
          <w:b/>
          <w:bCs/>
          <w:sz w:val="23"/>
          <w:szCs w:val="23"/>
        </w:rPr>
        <w:t>ALLEGATO B</w:t>
      </w:r>
    </w:p>
    <w:p w:rsidR="008A3813" w:rsidRDefault="008A3813" w:rsidP="008A3813">
      <w:pPr>
        <w:pStyle w:val="Default"/>
        <w:rPr>
          <w:b/>
          <w:bCs/>
          <w:sz w:val="20"/>
          <w:szCs w:val="20"/>
        </w:rPr>
      </w:pPr>
    </w:p>
    <w:p w:rsidR="008A3813" w:rsidRDefault="008A3813" w:rsidP="008A3813">
      <w:pPr>
        <w:pStyle w:val="Default"/>
        <w:rPr>
          <w:b/>
          <w:bCs/>
          <w:sz w:val="20"/>
          <w:szCs w:val="20"/>
        </w:rPr>
      </w:pPr>
    </w:p>
    <w:p w:rsidR="008A3813" w:rsidRDefault="008A3813" w:rsidP="008A3813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Dichiarazione di insussistenza di incompatibilità </w:t>
      </w:r>
    </w:p>
    <w:p w:rsidR="008A3813" w:rsidRDefault="008A3813" w:rsidP="008A3813">
      <w:pPr>
        <w:pStyle w:val="Default"/>
        <w:rPr>
          <w:b/>
          <w:bCs/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Il sottoscritto </w:t>
      </w: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Codice Fiscale nato a il _____________, avendo </w:t>
      </w: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preso visione del Bando indetto dal Dirigente Scolastico con riferimento alla selezione di esperto PROGETTISTA nell’ambito dell’attuazione del Progetto 13.1.4A-FESRPON-SI-2022-156 </w:t>
      </w:r>
    </w:p>
    <w:p w:rsidR="008A3813" w:rsidRDefault="008A3813" w:rsidP="00296F52">
      <w:pPr>
        <w:pStyle w:val="Default"/>
        <w:rPr>
          <w:sz w:val="20"/>
          <w:szCs w:val="20"/>
        </w:rPr>
      </w:pPr>
      <w:r>
        <w:rPr>
          <w:sz w:val="20"/>
          <w:szCs w:val="20"/>
        </w:rPr>
        <w:t>Titolo progetto: “</w:t>
      </w:r>
      <w:r>
        <w:rPr>
          <w:b/>
          <w:bCs/>
          <w:sz w:val="20"/>
          <w:szCs w:val="20"/>
        </w:rPr>
        <w:t xml:space="preserve">LABORATORI GREEN, SOSTENIBILI ED INNOVATIVI PER LE SCUOLE DEL SECONDO CICLO - </w:t>
      </w: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</w:t>
      </w:r>
    </w:p>
    <w:p w:rsidR="008A3813" w:rsidRDefault="008A3813" w:rsidP="008A3813">
      <w:pPr>
        <w:pStyle w:val="Default"/>
        <w:rPr>
          <w:sz w:val="20"/>
          <w:szCs w:val="20"/>
        </w:rPr>
      </w:pPr>
    </w:p>
    <w:p w:rsidR="008A3813" w:rsidRDefault="008A3813" w:rsidP="008A3813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DICHIARA</w:t>
      </w:r>
    </w:p>
    <w:p w:rsidR="008A3813" w:rsidRDefault="008A3813" w:rsidP="008A3813">
      <w:pPr>
        <w:pStyle w:val="Default"/>
        <w:jc w:val="center"/>
        <w:rPr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di non trovarsi in nessuna delle condizioni di incompatibilità previste dalle Disposizioni e Istruzioni per l’attuazione delle iniziative cofinanziate dai Fondi Strutturali europei 2014/2020, in particolare di: </w:t>
      </w:r>
    </w:p>
    <w:p w:rsidR="008A3813" w:rsidRDefault="008A3813" w:rsidP="008A3813">
      <w:pPr>
        <w:pStyle w:val="Default"/>
        <w:rPr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 non essere collegato, né come socio né come titolare, alla ditta che ha partecipato o </w:t>
      </w: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parteciperà e che si è aggiudicata o si aggiudicherà la gara di appalto. </w:t>
      </w: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Dichiara inoltre, di non essere parente o affine entro il quarto grado del legale rappresentante dell'Istituto e di altro personale che ha preso parte alla predisposizione del bando di reclutamento, alla comparazione dei </w:t>
      </w:r>
      <w:proofErr w:type="spellStart"/>
      <w:r>
        <w:rPr>
          <w:sz w:val="20"/>
          <w:szCs w:val="20"/>
        </w:rPr>
        <w:t>curricula</w:t>
      </w:r>
      <w:proofErr w:type="spellEnd"/>
      <w:r>
        <w:rPr>
          <w:sz w:val="20"/>
          <w:szCs w:val="20"/>
        </w:rPr>
        <w:t xml:space="preserve"> degli astanti e alla stesura delle graduatorie dei candidati. </w:t>
      </w:r>
    </w:p>
    <w:p w:rsidR="008A3813" w:rsidRDefault="008A3813" w:rsidP="008A3813">
      <w:pPr>
        <w:pStyle w:val="Default"/>
        <w:rPr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>Casale Monferrato, _____________</w:t>
      </w:r>
    </w:p>
    <w:p w:rsidR="008A3813" w:rsidRDefault="008A3813" w:rsidP="008A3813">
      <w:pPr>
        <w:pStyle w:val="Default"/>
        <w:rPr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FIRMA </w:t>
      </w:r>
    </w:p>
    <w:p w:rsidR="008A3813" w:rsidRDefault="008A3813" w:rsidP="008A3813">
      <w:pPr>
        <w:pStyle w:val="Default"/>
        <w:rPr>
          <w:sz w:val="20"/>
          <w:szCs w:val="20"/>
        </w:rPr>
      </w:pPr>
    </w:p>
    <w:p w:rsidR="00440218" w:rsidRDefault="008A3813" w:rsidP="008A3813"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____________________________</w:t>
      </w:r>
    </w:p>
    <w:sectPr w:rsidR="00440218" w:rsidSect="004402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8A3813"/>
    <w:rsid w:val="00296F52"/>
    <w:rsid w:val="00440218"/>
    <w:rsid w:val="004B11CE"/>
    <w:rsid w:val="008A3813"/>
    <w:rsid w:val="009C1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021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A3813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dsga</cp:lastModifiedBy>
  <cp:revision>3</cp:revision>
  <cp:lastPrinted>2022-10-12T10:19:00Z</cp:lastPrinted>
  <dcterms:created xsi:type="dcterms:W3CDTF">2022-10-12T10:15:00Z</dcterms:created>
  <dcterms:modified xsi:type="dcterms:W3CDTF">2022-10-12T10:19:00Z</dcterms:modified>
</cp:coreProperties>
</file>