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0103" w:rsidRDefault="00670103" w:rsidP="003744B8"/>
    <w:p w:rsidR="00670103" w:rsidRPr="00384E5F" w:rsidRDefault="00670103" w:rsidP="00384E5F">
      <w:pPr>
        <w:spacing w:before="5" w:line="268" w:lineRule="auto"/>
        <w:ind w:left="754" w:right="744"/>
        <w:jc w:val="center"/>
        <w:rPr>
          <w:b/>
          <w:sz w:val="20"/>
          <w:szCs w:val="20"/>
        </w:rPr>
      </w:pPr>
      <w:r w:rsidRPr="00384E5F">
        <w:rPr>
          <w:b/>
          <w:spacing w:val="-1"/>
          <w:sz w:val="20"/>
          <w:szCs w:val="20"/>
        </w:rPr>
        <w:t>OGGETTO:</w:t>
      </w:r>
      <w:r w:rsidRPr="00384E5F">
        <w:rPr>
          <w:b/>
          <w:spacing w:val="-14"/>
          <w:sz w:val="20"/>
          <w:szCs w:val="20"/>
        </w:rPr>
        <w:t xml:space="preserve"> </w:t>
      </w:r>
      <w:r w:rsidRPr="00384E5F">
        <w:rPr>
          <w:b/>
          <w:spacing w:val="-1"/>
          <w:sz w:val="20"/>
          <w:szCs w:val="20"/>
        </w:rPr>
        <w:t>AVVISO</w:t>
      </w:r>
      <w:r w:rsidRPr="00384E5F">
        <w:rPr>
          <w:b/>
          <w:spacing w:val="-12"/>
          <w:sz w:val="20"/>
          <w:szCs w:val="20"/>
        </w:rPr>
        <w:t xml:space="preserve"> </w:t>
      </w:r>
      <w:r w:rsidRPr="00384E5F">
        <w:rPr>
          <w:b/>
          <w:spacing w:val="-1"/>
          <w:sz w:val="20"/>
          <w:szCs w:val="20"/>
        </w:rPr>
        <w:t>INTERNO DI</w:t>
      </w:r>
      <w:r w:rsidRPr="00384E5F">
        <w:rPr>
          <w:b/>
          <w:spacing w:val="-13"/>
          <w:sz w:val="20"/>
          <w:szCs w:val="20"/>
        </w:rPr>
        <w:t xml:space="preserve"> </w:t>
      </w:r>
      <w:r w:rsidRPr="00384E5F">
        <w:rPr>
          <w:b/>
          <w:spacing w:val="-1"/>
          <w:sz w:val="20"/>
          <w:szCs w:val="20"/>
        </w:rPr>
        <w:t>SELEZIONE</w:t>
      </w:r>
      <w:r w:rsidRPr="00384E5F">
        <w:rPr>
          <w:b/>
          <w:spacing w:val="-12"/>
          <w:sz w:val="20"/>
          <w:szCs w:val="20"/>
        </w:rPr>
        <w:t xml:space="preserve"> </w:t>
      </w:r>
      <w:r w:rsidRPr="00384E5F">
        <w:rPr>
          <w:b/>
          <w:spacing w:val="-1"/>
          <w:sz w:val="20"/>
          <w:szCs w:val="20"/>
        </w:rPr>
        <w:t>PER</w:t>
      </w:r>
      <w:r w:rsidRPr="00384E5F">
        <w:rPr>
          <w:b/>
          <w:spacing w:val="-15"/>
          <w:sz w:val="20"/>
          <w:szCs w:val="20"/>
        </w:rPr>
        <w:t xml:space="preserve"> </w:t>
      </w:r>
      <w:r w:rsidRPr="00384E5F">
        <w:rPr>
          <w:b/>
          <w:sz w:val="20"/>
          <w:szCs w:val="20"/>
        </w:rPr>
        <w:t>COMPONENTI DEL</w:t>
      </w:r>
    </w:p>
    <w:p w:rsidR="00670103" w:rsidRPr="00384E5F" w:rsidRDefault="00670103" w:rsidP="00384E5F">
      <w:pPr>
        <w:spacing w:before="5" w:line="268" w:lineRule="auto"/>
        <w:ind w:left="754" w:right="744"/>
        <w:jc w:val="center"/>
        <w:rPr>
          <w:b/>
          <w:sz w:val="20"/>
          <w:szCs w:val="20"/>
        </w:rPr>
      </w:pPr>
      <w:r w:rsidRPr="00384E5F">
        <w:rPr>
          <w:b/>
          <w:sz w:val="20"/>
          <w:szCs w:val="20"/>
        </w:rPr>
        <w:t>TEAM PER LA PREVENZIONE DELLA DISPERSIONE SCOLASTICA</w:t>
      </w:r>
    </w:p>
    <w:p w:rsidR="00670103" w:rsidRPr="00384E5F" w:rsidRDefault="00670103" w:rsidP="00384E5F">
      <w:pPr>
        <w:spacing w:before="5" w:line="268" w:lineRule="auto"/>
        <w:ind w:left="754" w:right="744"/>
        <w:rPr>
          <w:b/>
          <w:sz w:val="20"/>
          <w:szCs w:val="20"/>
        </w:rPr>
      </w:pPr>
      <w:r w:rsidRPr="00384E5F">
        <w:rPr>
          <w:b/>
          <w:sz w:val="20"/>
          <w:szCs w:val="20"/>
        </w:rPr>
        <w:t>PIANO NAZIONALE DI RIPRESA E RESILIENZA MISSIONE 4: ISTRUZIONE E RICERCA</w:t>
      </w:r>
    </w:p>
    <w:p w:rsidR="00670103" w:rsidRPr="00384E5F" w:rsidRDefault="00670103" w:rsidP="00384E5F">
      <w:pPr>
        <w:spacing w:before="5" w:line="268" w:lineRule="auto"/>
        <w:ind w:left="754" w:right="744"/>
        <w:rPr>
          <w:b/>
          <w:sz w:val="20"/>
          <w:szCs w:val="20"/>
        </w:rPr>
      </w:pPr>
      <w:r w:rsidRPr="00384E5F">
        <w:rPr>
          <w:b/>
          <w:sz w:val="20"/>
          <w:szCs w:val="20"/>
        </w:rPr>
        <w:t>Componente 1 – Potenziamento dell’offerta dei servizi di istruzione: dagli asili nido alle Università, Investimento 1.4: Intervento straordinario finalizzato alla riduzione dei divari territoriali nelle scuole secondarie di primo e di secondo grado e alla lotta alla dispersione scolastica</w:t>
      </w:r>
    </w:p>
    <w:p w:rsidR="00670103" w:rsidRPr="00525DE7" w:rsidRDefault="00670103" w:rsidP="00525DE7">
      <w:pPr>
        <w:spacing w:before="5" w:line="268" w:lineRule="auto"/>
        <w:ind w:left="754" w:right="744"/>
        <w:jc w:val="center"/>
        <w:rPr>
          <w:b/>
          <w:sz w:val="18"/>
          <w:szCs w:val="18"/>
        </w:rPr>
      </w:pPr>
      <w:r w:rsidRPr="00384E5F">
        <w:rPr>
          <w:b/>
          <w:sz w:val="20"/>
          <w:szCs w:val="20"/>
        </w:rPr>
        <w:t>Azioni di prevenzione e contrasto della dispersione scolastica</w:t>
      </w:r>
      <w:r>
        <w:rPr>
          <w:b/>
          <w:sz w:val="20"/>
          <w:szCs w:val="20"/>
        </w:rPr>
        <w:t xml:space="preserve"> </w:t>
      </w:r>
      <w:r w:rsidRPr="00897AF3">
        <w:rPr>
          <w:b/>
          <w:sz w:val="18"/>
          <w:szCs w:val="18"/>
        </w:rPr>
        <w:t>(D.M. 170/2022)</w:t>
      </w:r>
    </w:p>
    <w:p w:rsidR="00670103" w:rsidRDefault="00670103" w:rsidP="00384E5F">
      <w:pPr>
        <w:spacing w:before="44"/>
        <w:ind w:left="244"/>
        <w:jc w:val="right"/>
        <w:rPr>
          <w:b/>
          <w:i/>
          <w:sz w:val="24"/>
        </w:rPr>
      </w:pPr>
      <w:r>
        <w:rPr>
          <w:b/>
          <w:i/>
          <w:sz w:val="24"/>
        </w:rPr>
        <w:t xml:space="preserve">     ALLEGATO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A</w:t>
      </w:r>
    </w:p>
    <w:p w:rsidR="00670103" w:rsidRPr="00384E5F" w:rsidRDefault="00670103" w:rsidP="00B0770A">
      <w:pPr>
        <w:pStyle w:val="Heading1"/>
        <w:spacing w:after="14"/>
        <w:ind w:left="5262" w:right="-191" w:firstLine="2291"/>
        <w:jc w:val="left"/>
        <w:rPr>
          <w:rFonts w:ascii="Book Antiqua" w:hAnsi="Book Antiqua"/>
          <w:b/>
          <w:bCs/>
          <w:sz w:val="20"/>
        </w:rPr>
      </w:pPr>
      <w:r>
        <w:rPr>
          <w:rFonts w:ascii="Book Antiqua" w:hAnsi="Book Antiqua"/>
          <w:b/>
          <w:bCs/>
        </w:rPr>
        <w:t xml:space="preserve">     </w:t>
      </w:r>
      <w:r w:rsidRPr="00384E5F">
        <w:rPr>
          <w:rFonts w:ascii="Book Antiqua" w:hAnsi="Book Antiqua"/>
          <w:b/>
          <w:bCs/>
          <w:sz w:val="20"/>
        </w:rPr>
        <w:t>Al</w:t>
      </w:r>
      <w:r w:rsidRPr="00384E5F">
        <w:rPr>
          <w:rFonts w:ascii="Book Antiqua" w:hAnsi="Book Antiqua"/>
          <w:b/>
          <w:bCs/>
          <w:spacing w:val="-11"/>
          <w:sz w:val="20"/>
        </w:rPr>
        <w:t xml:space="preserve"> </w:t>
      </w:r>
      <w:r w:rsidRPr="00384E5F">
        <w:rPr>
          <w:rFonts w:ascii="Book Antiqua" w:hAnsi="Book Antiqua"/>
          <w:b/>
          <w:bCs/>
          <w:sz w:val="20"/>
        </w:rPr>
        <w:t>Dirigente</w:t>
      </w:r>
      <w:r w:rsidRPr="00384E5F">
        <w:rPr>
          <w:rFonts w:ascii="Book Antiqua" w:hAnsi="Book Antiqua"/>
          <w:b/>
          <w:bCs/>
          <w:spacing w:val="-11"/>
          <w:sz w:val="20"/>
        </w:rPr>
        <w:t xml:space="preserve"> </w:t>
      </w:r>
      <w:r w:rsidRPr="00384E5F">
        <w:rPr>
          <w:rFonts w:ascii="Book Antiqua" w:hAnsi="Book Antiqua"/>
          <w:b/>
          <w:bCs/>
          <w:sz w:val="20"/>
        </w:rPr>
        <w:t>scolastico</w:t>
      </w:r>
    </w:p>
    <w:p w:rsidR="00670103" w:rsidRDefault="00670103" w:rsidP="00384E5F">
      <w:pPr>
        <w:ind w:left="6845" w:firstLine="708"/>
        <w:rPr>
          <w:rFonts w:ascii="Book Antiqua" w:hAnsi="Book Antiqua"/>
          <w:b/>
          <w:bCs/>
          <w:sz w:val="20"/>
          <w:szCs w:val="20"/>
          <w:lang w:eastAsia="it-IT"/>
        </w:rPr>
      </w:pPr>
      <w:r>
        <w:rPr>
          <w:rFonts w:ascii="Book Antiqua" w:hAnsi="Book Antiqua"/>
          <w:b/>
          <w:bCs/>
          <w:sz w:val="20"/>
          <w:szCs w:val="20"/>
          <w:lang w:eastAsia="it-IT"/>
        </w:rPr>
        <w:t xml:space="preserve">      </w:t>
      </w:r>
      <w:r w:rsidRPr="00384E5F">
        <w:rPr>
          <w:rFonts w:ascii="Book Antiqua" w:hAnsi="Book Antiqua"/>
          <w:b/>
          <w:bCs/>
          <w:sz w:val="20"/>
          <w:szCs w:val="20"/>
          <w:lang w:eastAsia="it-IT"/>
        </w:rPr>
        <w:t>dell’I.I.S. “LEARDI”</w:t>
      </w:r>
    </w:p>
    <w:p w:rsidR="00670103" w:rsidRDefault="00670103" w:rsidP="00525DE7">
      <w:pPr>
        <w:rPr>
          <w:rFonts w:ascii="Book Antiqua" w:hAnsi="Book Antiqua"/>
          <w:b/>
          <w:bCs/>
        </w:rPr>
      </w:pPr>
    </w:p>
    <w:p w:rsidR="00670103" w:rsidRPr="00632E1E" w:rsidRDefault="00670103" w:rsidP="00B0770A">
      <w:pPr>
        <w:rPr>
          <w:rFonts w:ascii="Book Antiqua" w:hAnsi="Book Antiqua"/>
          <w:b/>
          <w:bCs/>
          <w:lang w:eastAsia="it-IT"/>
        </w:rPr>
      </w:pPr>
      <w:r w:rsidRPr="00632E1E">
        <w:rPr>
          <w:lang w:eastAsia="it-IT"/>
        </w:rPr>
        <w:t xml:space="preserve">La/il sottoscritta/o___________________________________  </w:t>
      </w:r>
    </w:p>
    <w:tbl>
      <w:tblPr>
        <w:tblpPr w:leftFromText="141" w:rightFromText="141" w:vertAnchor="text" w:horzAnchor="page" w:tblpX="1037" w:tblpY="-728"/>
        <w:tblW w:w="10226" w:type="dxa"/>
        <w:tblLayout w:type="fixed"/>
        <w:tblCellMar>
          <w:left w:w="5" w:type="dxa"/>
          <w:right w:w="5" w:type="dxa"/>
        </w:tblCellMar>
        <w:tblLook w:val="01E0"/>
      </w:tblPr>
      <w:tblGrid>
        <w:gridCol w:w="3635"/>
        <w:gridCol w:w="6591"/>
      </w:tblGrid>
      <w:tr w:rsidR="00670103" w:rsidRPr="00F514D9" w:rsidTr="005D065C">
        <w:trPr>
          <w:trHeight w:val="311"/>
        </w:trPr>
        <w:tc>
          <w:tcPr>
            <w:tcW w:w="3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103" w:rsidRPr="00632E1E" w:rsidRDefault="00670103" w:rsidP="005D065C">
            <w:pPr>
              <w:pStyle w:val="TableParagraph"/>
              <w:spacing w:line="263" w:lineRule="exact"/>
              <w:ind w:right="96"/>
              <w:rPr>
                <w:rFonts w:ascii="Book Antiqua" w:hAnsi="Book Antiqua"/>
              </w:rPr>
            </w:pPr>
            <w:smartTag w:uri="urn:schemas-microsoft-com:office:smarttags" w:element="place">
              <w:smartTag w:uri="urn:schemas-microsoft-com:office:smarttags" w:element="City">
                <w:r w:rsidRPr="00632E1E">
                  <w:rPr>
                    <w:rFonts w:ascii="Book Antiqua" w:hAnsi="Book Antiqua"/>
                  </w:rPr>
                  <w:t>Nome</w:t>
                </w:r>
              </w:smartTag>
            </w:smartTag>
            <w:r w:rsidRPr="00632E1E">
              <w:rPr>
                <w:rFonts w:ascii="Book Antiqua" w:hAnsi="Book Antiqua"/>
                <w:spacing w:val="-8"/>
              </w:rPr>
              <w:t xml:space="preserve"> </w:t>
            </w:r>
            <w:r w:rsidRPr="00632E1E">
              <w:rPr>
                <w:rFonts w:ascii="Book Antiqua" w:hAnsi="Book Antiqua"/>
              </w:rPr>
              <w:t>Cognome</w:t>
            </w:r>
          </w:p>
        </w:tc>
        <w:tc>
          <w:tcPr>
            <w:tcW w:w="6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103" w:rsidRPr="00632E1E" w:rsidRDefault="00670103" w:rsidP="005D065C">
            <w:pPr>
              <w:pStyle w:val="TableParagraph"/>
              <w:rPr>
                <w:rFonts w:ascii="Book Antiqua" w:hAnsi="Book Antiqua"/>
              </w:rPr>
            </w:pPr>
          </w:p>
        </w:tc>
      </w:tr>
      <w:tr w:rsidR="00670103" w:rsidRPr="00F514D9" w:rsidTr="005D065C">
        <w:trPr>
          <w:trHeight w:val="306"/>
        </w:trPr>
        <w:tc>
          <w:tcPr>
            <w:tcW w:w="3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103" w:rsidRPr="00D06F74" w:rsidRDefault="00670103" w:rsidP="005D065C">
            <w:pPr>
              <w:pStyle w:val="TableParagraph"/>
              <w:spacing w:line="263" w:lineRule="exact"/>
              <w:ind w:right="96"/>
              <w:rPr>
                <w:rFonts w:ascii="Book Antiqua" w:hAnsi="Book Antiqua"/>
                <w:lang w:val="it-IT"/>
              </w:rPr>
            </w:pPr>
            <w:r w:rsidRPr="00D06F74">
              <w:rPr>
                <w:rFonts w:ascii="Book Antiqua" w:hAnsi="Book Antiqua"/>
                <w:w w:val="95"/>
                <w:lang w:val="it-IT"/>
              </w:rPr>
              <w:t>Luogo</w:t>
            </w:r>
            <w:r w:rsidRPr="00D06F74">
              <w:rPr>
                <w:rFonts w:ascii="Book Antiqua" w:hAnsi="Book Antiqua"/>
                <w:spacing w:val="4"/>
                <w:w w:val="95"/>
                <w:lang w:val="it-IT"/>
              </w:rPr>
              <w:t xml:space="preserve"> </w:t>
            </w:r>
            <w:r w:rsidRPr="00D06F74">
              <w:rPr>
                <w:rFonts w:ascii="Book Antiqua" w:hAnsi="Book Antiqua"/>
                <w:w w:val="95"/>
                <w:lang w:val="it-IT"/>
              </w:rPr>
              <w:t>e</w:t>
            </w:r>
            <w:r w:rsidRPr="00D06F74">
              <w:rPr>
                <w:rFonts w:ascii="Book Antiqua" w:hAnsi="Book Antiqua"/>
                <w:spacing w:val="4"/>
                <w:w w:val="95"/>
                <w:lang w:val="it-IT"/>
              </w:rPr>
              <w:t xml:space="preserve"> </w:t>
            </w:r>
            <w:r w:rsidRPr="00D06F74">
              <w:rPr>
                <w:rFonts w:ascii="Book Antiqua" w:hAnsi="Book Antiqua"/>
                <w:w w:val="95"/>
                <w:lang w:val="it-IT"/>
              </w:rPr>
              <w:t>data</w:t>
            </w:r>
            <w:r w:rsidRPr="00D06F74">
              <w:rPr>
                <w:rFonts w:ascii="Book Antiqua" w:hAnsi="Book Antiqua"/>
                <w:spacing w:val="5"/>
                <w:w w:val="95"/>
                <w:lang w:val="it-IT"/>
              </w:rPr>
              <w:t xml:space="preserve"> </w:t>
            </w:r>
            <w:r w:rsidRPr="00D06F74">
              <w:rPr>
                <w:rFonts w:ascii="Book Antiqua" w:hAnsi="Book Antiqua"/>
                <w:w w:val="95"/>
                <w:lang w:val="it-IT"/>
              </w:rPr>
              <w:t>di</w:t>
            </w:r>
            <w:r w:rsidRPr="00D06F74">
              <w:rPr>
                <w:rFonts w:ascii="Book Antiqua" w:hAnsi="Book Antiqua"/>
                <w:spacing w:val="4"/>
                <w:w w:val="95"/>
                <w:lang w:val="it-IT"/>
              </w:rPr>
              <w:t xml:space="preserve"> </w:t>
            </w:r>
            <w:r w:rsidRPr="00D06F74">
              <w:rPr>
                <w:rFonts w:ascii="Book Antiqua" w:hAnsi="Book Antiqua"/>
                <w:w w:val="95"/>
                <w:lang w:val="it-IT"/>
              </w:rPr>
              <w:t>nascita</w:t>
            </w:r>
          </w:p>
        </w:tc>
        <w:tc>
          <w:tcPr>
            <w:tcW w:w="6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103" w:rsidRPr="00D06F74" w:rsidRDefault="00670103" w:rsidP="005D065C">
            <w:pPr>
              <w:pStyle w:val="TableParagraph"/>
              <w:rPr>
                <w:rFonts w:ascii="Book Antiqua" w:hAnsi="Book Antiqua"/>
                <w:lang w:val="it-IT"/>
              </w:rPr>
            </w:pPr>
          </w:p>
        </w:tc>
      </w:tr>
      <w:tr w:rsidR="00670103" w:rsidRPr="00F514D9" w:rsidTr="005D065C">
        <w:trPr>
          <w:trHeight w:val="369"/>
        </w:trPr>
        <w:tc>
          <w:tcPr>
            <w:tcW w:w="3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103" w:rsidRPr="00632E1E" w:rsidRDefault="00670103" w:rsidP="005D065C">
            <w:pPr>
              <w:pStyle w:val="TableParagraph"/>
              <w:spacing w:before="49"/>
              <w:ind w:right="96"/>
              <w:rPr>
                <w:rFonts w:ascii="Book Antiqua" w:hAnsi="Book Antiqua"/>
              </w:rPr>
            </w:pPr>
            <w:r w:rsidRPr="00632E1E">
              <w:rPr>
                <w:rFonts w:ascii="Book Antiqua" w:hAnsi="Book Antiqua"/>
              </w:rPr>
              <w:t>Nazionalità</w:t>
            </w:r>
          </w:p>
        </w:tc>
        <w:tc>
          <w:tcPr>
            <w:tcW w:w="6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103" w:rsidRPr="00632E1E" w:rsidRDefault="00670103" w:rsidP="005D065C">
            <w:pPr>
              <w:pStyle w:val="TableParagraph"/>
              <w:rPr>
                <w:rFonts w:ascii="Book Antiqua" w:hAnsi="Book Antiqua"/>
              </w:rPr>
            </w:pPr>
          </w:p>
        </w:tc>
      </w:tr>
      <w:tr w:rsidR="00670103" w:rsidRPr="00F514D9" w:rsidTr="005D065C">
        <w:trPr>
          <w:trHeight w:val="378"/>
        </w:trPr>
        <w:tc>
          <w:tcPr>
            <w:tcW w:w="3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103" w:rsidRPr="00632E1E" w:rsidRDefault="00670103" w:rsidP="005D065C">
            <w:pPr>
              <w:pStyle w:val="TableParagraph"/>
              <w:spacing w:before="54"/>
              <w:ind w:right="97"/>
              <w:rPr>
                <w:rFonts w:ascii="Book Antiqua" w:hAnsi="Book Antiqua"/>
              </w:rPr>
            </w:pPr>
            <w:r w:rsidRPr="00632E1E">
              <w:rPr>
                <w:rFonts w:ascii="Book Antiqua" w:hAnsi="Book Antiqua"/>
                <w:w w:val="95"/>
              </w:rPr>
              <w:t>Codice</w:t>
            </w:r>
            <w:r w:rsidRPr="00632E1E">
              <w:rPr>
                <w:rFonts w:ascii="Book Antiqua" w:hAnsi="Book Antiqua"/>
                <w:spacing w:val="20"/>
                <w:w w:val="95"/>
              </w:rPr>
              <w:t xml:space="preserve"> </w:t>
            </w:r>
            <w:r w:rsidRPr="00632E1E">
              <w:rPr>
                <w:rFonts w:ascii="Book Antiqua" w:hAnsi="Book Antiqua"/>
                <w:w w:val="95"/>
              </w:rPr>
              <w:t>fiscale/P.IVA</w:t>
            </w:r>
          </w:p>
        </w:tc>
        <w:tc>
          <w:tcPr>
            <w:tcW w:w="6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103" w:rsidRPr="00632E1E" w:rsidRDefault="00670103" w:rsidP="005D065C">
            <w:pPr>
              <w:pStyle w:val="TableParagraph"/>
              <w:rPr>
                <w:rFonts w:ascii="Book Antiqua" w:hAnsi="Book Antiqua"/>
              </w:rPr>
            </w:pPr>
          </w:p>
        </w:tc>
      </w:tr>
      <w:tr w:rsidR="00670103" w:rsidRPr="00F514D9" w:rsidTr="005D065C">
        <w:trPr>
          <w:trHeight w:val="369"/>
        </w:trPr>
        <w:tc>
          <w:tcPr>
            <w:tcW w:w="3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103" w:rsidRPr="00632E1E" w:rsidRDefault="00670103" w:rsidP="005D065C">
            <w:pPr>
              <w:pStyle w:val="TableParagraph"/>
              <w:spacing w:before="44"/>
              <w:ind w:right="96"/>
              <w:rPr>
                <w:rFonts w:ascii="Book Antiqua" w:hAnsi="Book Antiqua"/>
              </w:rPr>
            </w:pPr>
            <w:r w:rsidRPr="00632E1E">
              <w:rPr>
                <w:rFonts w:ascii="Book Antiqua" w:hAnsi="Book Antiqua"/>
              </w:rPr>
              <w:t>Indirizzo di Residenza</w:t>
            </w:r>
          </w:p>
        </w:tc>
        <w:tc>
          <w:tcPr>
            <w:tcW w:w="6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103" w:rsidRPr="00632E1E" w:rsidRDefault="00670103" w:rsidP="005D065C">
            <w:pPr>
              <w:pStyle w:val="TableParagraph"/>
              <w:rPr>
                <w:rFonts w:ascii="Book Antiqua" w:hAnsi="Book Antiqua"/>
              </w:rPr>
            </w:pPr>
          </w:p>
        </w:tc>
      </w:tr>
      <w:tr w:rsidR="00670103" w:rsidRPr="00F514D9" w:rsidTr="005D065C">
        <w:trPr>
          <w:trHeight w:val="618"/>
        </w:trPr>
        <w:tc>
          <w:tcPr>
            <w:tcW w:w="3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103" w:rsidRPr="00632E1E" w:rsidRDefault="00670103" w:rsidP="005D065C">
            <w:pPr>
              <w:pStyle w:val="TableParagraph"/>
              <w:spacing w:line="263" w:lineRule="exact"/>
              <w:ind w:right="96"/>
              <w:rPr>
                <w:rFonts w:ascii="Book Antiqua" w:hAnsi="Book Antiqua"/>
              </w:rPr>
            </w:pPr>
            <w:r w:rsidRPr="00632E1E">
              <w:rPr>
                <w:rFonts w:ascii="Book Antiqua" w:hAnsi="Book Antiqua"/>
                <w:w w:val="95"/>
              </w:rPr>
              <w:t>Telefono</w:t>
            </w:r>
            <w:r w:rsidRPr="00632E1E">
              <w:rPr>
                <w:rFonts w:ascii="Book Antiqua" w:hAnsi="Book Antiqua"/>
                <w:spacing w:val="22"/>
                <w:w w:val="95"/>
              </w:rPr>
              <w:t xml:space="preserve"> </w:t>
            </w:r>
            <w:r w:rsidRPr="00632E1E">
              <w:rPr>
                <w:rFonts w:ascii="Book Antiqua" w:hAnsi="Book Antiqua"/>
                <w:w w:val="95"/>
              </w:rPr>
              <w:t>fisso</w:t>
            </w:r>
          </w:p>
          <w:p w:rsidR="00670103" w:rsidRPr="00632E1E" w:rsidRDefault="00670103" w:rsidP="005D065C">
            <w:pPr>
              <w:pStyle w:val="TableParagraph"/>
              <w:spacing w:before="36"/>
              <w:ind w:right="96"/>
              <w:rPr>
                <w:rFonts w:ascii="Book Antiqua" w:hAnsi="Book Antiqua"/>
              </w:rPr>
            </w:pPr>
            <w:r w:rsidRPr="00632E1E">
              <w:rPr>
                <w:rFonts w:ascii="Book Antiqua" w:hAnsi="Book Antiqua"/>
              </w:rPr>
              <w:t>/Cellulare</w:t>
            </w:r>
          </w:p>
        </w:tc>
        <w:tc>
          <w:tcPr>
            <w:tcW w:w="6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103" w:rsidRPr="00632E1E" w:rsidRDefault="00670103" w:rsidP="005D065C">
            <w:pPr>
              <w:pStyle w:val="TableParagraph"/>
              <w:rPr>
                <w:rFonts w:ascii="Book Antiqua" w:hAnsi="Book Antiqua"/>
              </w:rPr>
            </w:pPr>
          </w:p>
        </w:tc>
      </w:tr>
      <w:tr w:rsidR="00670103" w:rsidRPr="00F514D9" w:rsidTr="005D065C">
        <w:trPr>
          <w:trHeight w:val="369"/>
        </w:trPr>
        <w:tc>
          <w:tcPr>
            <w:tcW w:w="3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103" w:rsidRPr="00632E1E" w:rsidRDefault="00670103" w:rsidP="005D065C">
            <w:pPr>
              <w:pStyle w:val="TableParagraph"/>
              <w:spacing w:before="49"/>
              <w:ind w:right="96"/>
              <w:rPr>
                <w:rFonts w:ascii="Book Antiqua" w:hAnsi="Book Antiqua"/>
              </w:rPr>
            </w:pPr>
            <w:r w:rsidRPr="00632E1E">
              <w:rPr>
                <w:rFonts w:ascii="Book Antiqua" w:hAnsi="Book Antiqua"/>
                <w:w w:val="95"/>
              </w:rPr>
              <w:t>Indirizzo</w:t>
            </w:r>
            <w:r w:rsidRPr="00632E1E">
              <w:rPr>
                <w:rFonts w:ascii="Book Antiqua" w:hAnsi="Book Antiqua"/>
                <w:spacing w:val="5"/>
                <w:w w:val="95"/>
              </w:rPr>
              <w:t xml:space="preserve"> </w:t>
            </w:r>
            <w:r w:rsidRPr="00632E1E">
              <w:rPr>
                <w:rFonts w:ascii="Book Antiqua" w:hAnsi="Book Antiqua"/>
                <w:w w:val="95"/>
              </w:rPr>
              <w:t>e-mail</w:t>
            </w:r>
          </w:p>
        </w:tc>
        <w:tc>
          <w:tcPr>
            <w:tcW w:w="6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103" w:rsidRPr="00632E1E" w:rsidRDefault="00670103" w:rsidP="005D065C">
            <w:pPr>
              <w:pStyle w:val="TableParagraph"/>
              <w:tabs>
                <w:tab w:val="left" w:pos="1964"/>
              </w:tabs>
              <w:rPr>
                <w:rFonts w:ascii="Book Antiqua" w:hAnsi="Book Antiqua"/>
              </w:rPr>
            </w:pPr>
          </w:p>
        </w:tc>
      </w:tr>
      <w:tr w:rsidR="00670103" w:rsidRPr="00F514D9" w:rsidTr="005D065C">
        <w:trPr>
          <w:trHeight w:val="311"/>
        </w:trPr>
        <w:tc>
          <w:tcPr>
            <w:tcW w:w="3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103" w:rsidRPr="00632E1E" w:rsidRDefault="00670103" w:rsidP="005D065C">
            <w:pPr>
              <w:pStyle w:val="TableParagraph"/>
              <w:spacing w:line="263" w:lineRule="exact"/>
              <w:ind w:right="96"/>
              <w:rPr>
                <w:rFonts w:ascii="Book Antiqua" w:hAnsi="Book Antiqua"/>
              </w:rPr>
            </w:pPr>
            <w:r w:rsidRPr="00632E1E">
              <w:rPr>
                <w:rFonts w:ascii="Book Antiqua" w:hAnsi="Book Antiqua"/>
              </w:rPr>
              <w:t>PEC</w:t>
            </w:r>
          </w:p>
        </w:tc>
        <w:tc>
          <w:tcPr>
            <w:tcW w:w="6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103" w:rsidRPr="00632E1E" w:rsidRDefault="00670103" w:rsidP="005D065C">
            <w:pPr>
              <w:pStyle w:val="TableParagraph"/>
              <w:rPr>
                <w:rFonts w:ascii="Book Antiqua" w:hAnsi="Book Antiqua"/>
              </w:rPr>
            </w:pPr>
          </w:p>
        </w:tc>
      </w:tr>
    </w:tbl>
    <w:p w:rsidR="00670103" w:rsidRDefault="00670103" w:rsidP="00384E5F">
      <w:pPr>
        <w:pStyle w:val="Heading1"/>
        <w:spacing w:after="14"/>
        <w:ind w:right="947"/>
        <w:jc w:val="both"/>
        <w:rPr>
          <w:rFonts w:ascii="Book Antiqua" w:hAnsi="Book Antiqua"/>
          <w:b/>
          <w:bCs/>
        </w:rPr>
      </w:pPr>
    </w:p>
    <w:p w:rsidR="00670103" w:rsidRPr="00632E1E" w:rsidRDefault="00670103" w:rsidP="00525DE7">
      <w:pPr>
        <w:pStyle w:val="Heading1"/>
        <w:spacing w:after="14"/>
        <w:ind w:right="947"/>
        <w:jc w:val="left"/>
        <w:rPr>
          <w:rFonts w:ascii="Book Antiqua" w:hAnsi="Book Antiqua"/>
          <w:bCs/>
          <w:sz w:val="22"/>
          <w:szCs w:val="22"/>
        </w:rPr>
      </w:pPr>
      <w:r>
        <w:rPr>
          <w:rFonts w:ascii="Book Antiqua" w:hAnsi="Book Antiqua"/>
          <w:b/>
          <w:bCs/>
        </w:rPr>
        <w:t xml:space="preserve">                                                                          </w:t>
      </w:r>
      <w:r w:rsidRPr="00632E1E">
        <w:rPr>
          <w:rFonts w:ascii="Book Antiqua" w:hAnsi="Book Antiqua"/>
          <w:b/>
          <w:bCs/>
          <w:sz w:val="22"/>
          <w:szCs w:val="22"/>
        </w:rPr>
        <w:t xml:space="preserve"> </w:t>
      </w:r>
      <w:r w:rsidRPr="00632E1E">
        <w:rPr>
          <w:rFonts w:ascii="Book Antiqua" w:hAnsi="Book Antiqua"/>
          <w:bCs/>
          <w:sz w:val="22"/>
          <w:szCs w:val="22"/>
        </w:rPr>
        <w:t>CHIEDE</w:t>
      </w:r>
    </w:p>
    <w:p w:rsidR="00670103" w:rsidRDefault="00670103" w:rsidP="007C4F4B">
      <w:pPr>
        <w:pStyle w:val="BodyText"/>
        <w:spacing w:before="36"/>
        <w:ind w:left="244"/>
        <w:rPr>
          <w:rFonts w:ascii="Book Antiqua" w:hAnsi="Book Antiqua"/>
          <w:w w:val="95"/>
          <w:lang w:val="it-IT"/>
        </w:rPr>
      </w:pPr>
      <w:r w:rsidRPr="00D06F74">
        <w:rPr>
          <w:rFonts w:ascii="Book Antiqua" w:hAnsi="Book Antiqua"/>
          <w:w w:val="95"/>
          <w:sz w:val="22"/>
          <w:szCs w:val="22"/>
          <w:lang w:val="it-IT"/>
        </w:rPr>
        <w:t>di</w:t>
      </w:r>
      <w:r w:rsidRPr="00D06F74">
        <w:rPr>
          <w:rFonts w:ascii="Book Antiqua" w:hAnsi="Book Antiqua"/>
          <w:spacing w:val="-1"/>
          <w:w w:val="95"/>
          <w:sz w:val="22"/>
          <w:szCs w:val="22"/>
          <w:lang w:val="it-IT"/>
        </w:rPr>
        <w:t xml:space="preserve"> </w:t>
      </w:r>
      <w:r w:rsidRPr="00D06F74">
        <w:rPr>
          <w:rFonts w:ascii="Book Antiqua" w:hAnsi="Book Antiqua"/>
          <w:w w:val="95"/>
          <w:sz w:val="22"/>
          <w:szCs w:val="22"/>
          <w:lang w:val="it-IT"/>
        </w:rPr>
        <w:t>partecipare</w:t>
      </w:r>
      <w:r w:rsidRPr="00D06F74">
        <w:rPr>
          <w:rFonts w:ascii="Book Antiqua" w:hAnsi="Book Antiqua"/>
          <w:spacing w:val="-1"/>
          <w:w w:val="95"/>
          <w:sz w:val="22"/>
          <w:szCs w:val="22"/>
          <w:lang w:val="it-IT"/>
        </w:rPr>
        <w:t xml:space="preserve"> </w:t>
      </w:r>
      <w:r w:rsidRPr="00D06F74">
        <w:rPr>
          <w:rFonts w:ascii="Book Antiqua" w:hAnsi="Book Antiqua"/>
          <w:w w:val="95"/>
          <w:sz w:val="22"/>
          <w:szCs w:val="22"/>
          <w:lang w:val="it-IT"/>
        </w:rPr>
        <w:t>alla selezione</w:t>
      </w:r>
      <w:r w:rsidRPr="00D06F74">
        <w:rPr>
          <w:rFonts w:ascii="Book Antiqua" w:hAnsi="Book Antiqua"/>
          <w:spacing w:val="-1"/>
          <w:w w:val="95"/>
          <w:sz w:val="22"/>
          <w:szCs w:val="22"/>
          <w:lang w:val="it-IT"/>
        </w:rPr>
        <w:t xml:space="preserve"> </w:t>
      </w:r>
      <w:r w:rsidRPr="00D06F74">
        <w:rPr>
          <w:rFonts w:ascii="Book Antiqua" w:hAnsi="Book Antiqua"/>
          <w:w w:val="95"/>
          <w:sz w:val="22"/>
          <w:szCs w:val="22"/>
          <w:lang w:val="it-IT"/>
        </w:rPr>
        <w:t>di</w:t>
      </w:r>
      <w:r w:rsidRPr="00D06F74">
        <w:rPr>
          <w:rFonts w:ascii="Book Antiqua" w:hAnsi="Book Antiqua"/>
          <w:spacing w:val="-1"/>
          <w:w w:val="95"/>
          <w:sz w:val="22"/>
          <w:szCs w:val="22"/>
          <w:lang w:val="it-IT"/>
        </w:rPr>
        <w:t xml:space="preserve"> </w:t>
      </w:r>
      <w:r w:rsidRPr="00D06F74">
        <w:rPr>
          <w:rFonts w:ascii="Book Antiqua" w:hAnsi="Book Antiqua"/>
          <w:w w:val="95"/>
          <w:sz w:val="22"/>
          <w:szCs w:val="22"/>
          <w:lang w:val="it-IT"/>
        </w:rPr>
        <w:t>cui all’oggetto</w:t>
      </w:r>
      <w:r w:rsidRPr="00D06F74">
        <w:rPr>
          <w:rFonts w:ascii="Book Antiqua" w:hAnsi="Book Antiqua"/>
          <w:spacing w:val="-1"/>
          <w:w w:val="95"/>
          <w:sz w:val="22"/>
          <w:szCs w:val="22"/>
          <w:lang w:val="it-IT"/>
        </w:rPr>
        <w:t xml:space="preserve"> </w:t>
      </w:r>
      <w:r w:rsidRPr="00D06F74">
        <w:rPr>
          <w:rFonts w:ascii="Book Antiqua" w:hAnsi="Book Antiqua"/>
          <w:w w:val="95"/>
          <w:sz w:val="22"/>
          <w:szCs w:val="22"/>
          <w:lang w:val="it-IT"/>
        </w:rPr>
        <w:t>per l'attribuzione</w:t>
      </w:r>
      <w:r w:rsidRPr="00D06F74">
        <w:rPr>
          <w:rFonts w:ascii="Book Antiqua" w:hAnsi="Book Antiqua"/>
          <w:spacing w:val="-1"/>
          <w:w w:val="95"/>
          <w:sz w:val="22"/>
          <w:szCs w:val="22"/>
          <w:lang w:val="it-IT"/>
        </w:rPr>
        <w:t xml:space="preserve"> </w:t>
      </w:r>
      <w:r w:rsidRPr="00D06F74">
        <w:rPr>
          <w:rFonts w:ascii="Book Antiqua" w:hAnsi="Book Antiqua"/>
          <w:w w:val="95"/>
          <w:sz w:val="22"/>
          <w:szCs w:val="22"/>
          <w:lang w:val="it-IT"/>
        </w:rPr>
        <w:t>dell'incarico</w:t>
      </w:r>
      <w:r w:rsidRPr="00D06F74">
        <w:rPr>
          <w:rFonts w:ascii="Book Antiqua" w:hAnsi="Book Antiqua"/>
          <w:spacing w:val="-1"/>
          <w:w w:val="95"/>
          <w:sz w:val="22"/>
          <w:szCs w:val="22"/>
          <w:lang w:val="it-IT"/>
        </w:rPr>
        <w:t xml:space="preserve"> </w:t>
      </w:r>
      <w:r w:rsidRPr="00D06F74">
        <w:rPr>
          <w:rFonts w:ascii="Book Antiqua" w:hAnsi="Book Antiqua"/>
          <w:w w:val="95"/>
          <w:sz w:val="22"/>
          <w:szCs w:val="22"/>
          <w:lang w:val="it-IT"/>
        </w:rPr>
        <w:t xml:space="preserve">di docente </w:t>
      </w:r>
      <w:r w:rsidRPr="00D06F74">
        <w:rPr>
          <w:rFonts w:ascii="Book Antiqua" w:hAnsi="Book Antiqua"/>
          <w:w w:val="95"/>
          <w:lang w:val="it-IT"/>
        </w:rPr>
        <w:t xml:space="preserve">componente dl TEAM PER LA PREVENZIONE SCOLASTICA, </w:t>
      </w:r>
      <w:r>
        <w:rPr>
          <w:rFonts w:ascii="Book Antiqua" w:hAnsi="Book Antiqua"/>
          <w:w w:val="95"/>
          <w:lang w:val="it-IT"/>
        </w:rPr>
        <w:t xml:space="preserve"> per lo svolgimento delle attività previste ed indicate nell’art. 2 avviso di selezione :</w:t>
      </w:r>
    </w:p>
    <w:p w:rsidR="00670103" w:rsidRPr="00D06F74" w:rsidRDefault="00670103" w:rsidP="00B45080">
      <w:pPr>
        <w:pStyle w:val="BodyText"/>
        <w:suppressAutoHyphens/>
        <w:autoSpaceDE/>
        <w:autoSpaceDN/>
        <w:spacing w:before="36"/>
        <w:ind w:left="360"/>
        <w:rPr>
          <w:rFonts w:ascii="Book Antiqua" w:hAnsi="Book Antiqua"/>
          <w:lang w:val="it-IT"/>
        </w:rPr>
      </w:pPr>
      <w:r w:rsidRPr="00D06F74">
        <w:rPr>
          <w:rFonts w:ascii="Book Antiqua" w:hAnsi="Book Antiqua"/>
          <w:w w:val="95"/>
          <w:lang w:val="it-IT"/>
        </w:rPr>
        <w:t xml:space="preserve"> </w:t>
      </w:r>
    </w:p>
    <w:p w:rsidR="00670103" w:rsidRDefault="00670103" w:rsidP="00B45080">
      <w:pPr>
        <w:spacing w:after="0" w:line="240" w:lineRule="auto"/>
        <w:ind w:left="360"/>
        <w:jc w:val="both"/>
        <w:rPr>
          <w:rFonts w:cs="Calibri"/>
        </w:rPr>
      </w:pPr>
      <w:r w:rsidRPr="005A3DAE">
        <w:rPr>
          <w:rFonts w:cs="Calibri"/>
        </w:rPr>
        <w:sym w:font="Symbol" w:char="F0B7"/>
      </w:r>
      <w:r w:rsidRPr="005A3DAE">
        <w:rPr>
          <w:rFonts w:cs="Calibri"/>
        </w:rPr>
        <w:t xml:space="preserve"> Il team effettua la rilevazione degli studenti a rischio di abbandono o che abbiano già abbandonato la scuola nel triennio precedente e la mappatura dei loro fabbisogni e i progetti educativi individuali; </w:t>
      </w:r>
    </w:p>
    <w:p w:rsidR="00670103" w:rsidRDefault="00670103" w:rsidP="00B45080">
      <w:pPr>
        <w:spacing w:after="0" w:line="240" w:lineRule="auto"/>
        <w:ind w:left="360"/>
        <w:jc w:val="both"/>
        <w:rPr>
          <w:rFonts w:cs="Calibri"/>
        </w:rPr>
      </w:pPr>
      <w:r w:rsidRPr="005A3DAE">
        <w:rPr>
          <w:rFonts w:cs="Calibri"/>
        </w:rPr>
        <w:sym w:font="Symbol" w:char="F0B7"/>
      </w:r>
      <w:r w:rsidRPr="005A3DAE">
        <w:rPr>
          <w:rFonts w:cs="Calibri"/>
        </w:rPr>
        <w:t xml:space="preserve"> si raccorda, anche tramite tavoli di lavoro congiunti, con le altre scuole del territorio, con i servizi sociali, con i servizi sanitari, con le organizzazioni del volontariato e del terzo settore, attive nella comunità locale, favorendo altresì il pieno coinvolgimento delle famiglie; </w:t>
      </w:r>
    </w:p>
    <w:p w:rsidR="00670103" w:rsidRDefault="00670103" w:rsidP="00B45080">
      <w:pPr>
        <w:spacing w:after="0" w:line="240" w:lineRule="auto"/>
        <w:ind w:left="360"/>
        <w:jc w:val="both"/>
        <w:rPr>
          <w:rFonts w:cs="Calibri"/>
        </w:rPr>
      </w:pPr>
      <w:r w:rsidRPr="005A3DAE">
        <w:rPr>
          <w:rFonts w:cs="Calibri"/>
        </w:rPr>
        <w:sym w:font="Symbol" w:char="F0B7"/>
      </w:r>
      <w:r w:rsidRPr="005A3DAE">
        <w:rPr>
          <w:rFonts w:cs="Calibri"/>
        </w:rPr>
        <w:t xml:space="preserve"> progetta e gestisce gli interventi di riduzione dell’abbandono scolastico all’interno della scuola; </w:t>
      </w:r>
    </w:p>
    <w:p w:rsidR="00670103" w:rsidRDefault="00670103" w:rsidP="00B45080">
      <w:pPr>
        <w:spacing w:after="0" w:line="240" w:lineRule="auto"/>
        <w:ind w:left="360"/>
        <w:jc w:val="both"/>
        <w:rPr>
          <w:rFonts w:cs="Calibri"/>
        </w:rPr>
      </w:pPr>
      <w:r w:rsidRPr="005A3DAE">
        <w:rPr>
          <w:rFonts w:cs="Calibri"/>
        </w:rPr>
        <w:sym w:font="Symbol" w:char="F0B7"/>
      </w:r>
      <w:r w:rsidRPr="005A3DAE">
        <w:rPr>
          <w:rFonts w:cs="Calibri"/>
        </w:rPr>
        <w:t xml:space="preserve"> supporta il Dirigente scolastico nella gestione e organizzazione generale degli interventi;</w:t>
      </w:r>
    </w:p>
    <w:p w:rsidR="00670103" w:rsidRDefault="00670103" w:rsidP="00B45080">
      <w:pPr>
        <w:spacing w:after="0" w:line="240" w:lineRule="auto"/>
        <w:ind w:left="360"/>
        <w:jc w:val="both"/>
        <w:rPr>
          <w:rFonts w:cs="Calibri"/>
        </w:rPr>
      </w:pPr>
      <w:r w:rsidRPr="005A3DAE">
        <w:rPr>
          <w:rFonts w:cs="Calibri"/>
        </w:rPr>
        <w:sym w:font="Symbol" w:char="F0B7"/>
      </w:r>
      <w:r w:rsidRPr="005A3DAE">
        <w:rPr>
          <w:rFonts w:cs="Calibri"/>
        </w:rPr>
        <w:t xml:space="preserve"> ove prevista, cura la gestione della piattaforma dedicata del PNRR; </w:t>
      </w:r>
    </w:p>
    <w:p w:rsidR="00670103" w:rsidRDefault="00670103" w:rsidP="00B45080">
      <w:pPr>
        <w:spacing w:after="0" w:line="240" w:lineRule="auto"/>
        <w:ind w:left="360"/>
        <w:jc w:val="both"/>
        <w:rPr>
          <w:rFonts w:cs="Calibri"/>
        </w:rPr>
      </w:pPr>
      <w:r w:rsidRPr="005A3DAE">
        <w:rPr>
          <w:rFonts w:cs="Calibri"/>
        </w:rPr>
        <w:sym w:font="Symbol" w:char="F0B7"/>
      </w:r>
      <w:r w:rsidRPr="005A3DAE">
        <w:rPr>
          <w:rFonts w:cs="Calibri"/>
        </w:rPr>
        <w:t xml:space="preserve"> monitora la frequenza alle attività formative da parte degli studenti; </w:t>
      </w:r>
    </w:p>
    <w:p w:rsidR="00670103" w:rsidRDefault="00670103" w:rsidP="00B45080">
      <w:pPr>
        <w:spacing w:after="0" w:line="240" w:lineRule="auto"/>
        <w:ind w:left="360"/>
        <w:jc w:val="both"/>
        <w:rPr>
          <w:rFonts w:cs="Calibri"/>
        </w:rPr>
      </w:pPr>
      <w:r w:rsidRPr="005A3DAE">
        <w:rPr>
          <w:rFonts w:cs="Calibri"/>
        </w:rPr>
        <w:sym w:font="Symbol" w:char="F0B7"/>
      </w:r>
      <w:r w:rsidRPr="005A3DAE">
        <w:rPr>
          <w:rFonts w:cs="Calibri"/>
        </w:rPr>
        <w:t xml:space="preserve"> cura la eventuale documentazione richiesta, nel rispetto delle norme in materia di tutela della privacy, secondo le disposizioni in materia di sicurezza previste dal GDPR 679/2016/UE e D.Lgs. n. 196/2003 modificato dal D.Lgs. n. 101/2018. </w:t>
      </w:r>
    </w:p>
    <w:p w:rsidR="00670103" w:rsidRPr="00D06F74" w:rsidRDefault="00670103" w:rsidP="00D06F74">
      <w:pPr>
        <w:pStyle w:val="BodyText"/>
        <w:suppressAutoHyphens/>
        <w:autoSpaceDE/>
        <w:autoSpaceDN/>
        <w:spacing w:before="36"/>
        <w:rPr>
          <w:rFonts w:ascii="Book Antiqua" w:hAnsi="Book Antiqua"/>
          <w:lang w:val="it-IT"/>
        </w:rPr>
      </w:pPr>
    </w:p>
    <w:p w:rsidR="00670103" w:rsidRPr="00D06F74" w:rsidRDefault="00670103" w:rsidP="00384E5F">
      <w:pPr>
        <w:pStyle w:val="BodyText"/>
        <w:spacing w:before="1" w:line="266" w:lineRule="auto"/>
        <w:ind w:left="244" w:right="947"/>
        <w:jc w:val="both"/>
        <w:rPr>
          <w:rFonts w:ascii="Book Antiqua" w:hAnsi="Book Antiqua"/>
          <w:w w:val="95"/>
          <w:lang w:val="it-IT"/>
        </w:rPr>
      </w:pPr>
      <w:r w:rsidRPr="00D06F74">
        <w:rPr>
          <w:rFonts w:ascii="Book Antiqua" w:hAnsi="Book Antiqua"/>
          <w:w w:val="95"/>
          <w:lang w:val="it-IT"/>
        </w:rPr>
        <w:t>A</w:t>
      </w:r>
      <w:r w:rsidRPr="00D06F74">
        <w:rPr>
          <w:rFonts w:ascii="Book Antiqua" w:hAnsi="Book Antiqua"/>
          <w:spacing w:val="-12"/>
          <w:w w:val="95"/>
          <w:lang w:val="it-IT"/>
        </w:rPr>
        <w:t xml:space="preserve"> </w:t>
      </w:r>
      <w:r w:rsidRPr="00D06F74">
        <w:rPr>
          <w:rFonts w:ascii="Book Antiqua" w:hAnsi="Book Antiqua"/>
          <w:w w:val="95"/>
          <w:lang w:val="it-IT"/>
        </w:rPr>
        <w:t>tal</w:t>
      </w:r>
      <w:r w:rsidRPr="00D06F74">
        <w:rPr>
          <w:rFonts w:ascii="Book Antiqua" w:hAnsi="Book Antiqua"/>
          <w:spacing w:val="-11"/>
          <w:w w:val="95"/>
          <w:lang w:val="it-IT"/>
        </w:rPr>
        <w:t xml:space="preserve"> </w:t>
      </w:r>
      <w:r w:rsidRPr="00D06F74">
        <w:rPr>
          <w:rFonts w:ascii="Book Antiqua" w:hAnsi="Book Antiqua"/>
          <w:w w:val="95"/>
          <w:lang w:val="it-IT"/>
        </w:rPr>
        <w:t>fine,</w:t>
      </w:r>
      <w:r w:rsidRPr="00D06F74">
        <w:rPr>
          <w:rFonts w:ascii="Book Antiqua" w:hAnsi="Book Antiqua"/>
          <w:spacing w:val="-11"/>
          <w:w w:val="95"/>
          <w:lang w:val="it-IT"/>
        </w:rPr>
        <w:t xml:space="preserve"> </w:t>
      </w:r>
      <w:r w:rsidRPr="00D06F74">
        <w:rPr>
          <w:rFonts w:ascii="Book Antiqua" w:hAnsi="Book Antiqua"/>
          <w:w w:val="95"/>
          <w:lang w:val="it-IT"/>
        </w:rPr>
        <w:t>valendosi</w:t>
      </w:r>
      <w:r w:rsidRPr="00D06F74">
        <w:rPr>
          <w:rFonts w:ascii="Book Antiqua" w:hAnsi="Book Antiqua"/>
          <w:spacing w:val="-11"/>
          <w:w w:val="95"/>
          <w:lang w:val="it-IT"/>
        </w:rPr>
        <w:t xml:space="preserve"> </w:t>
      </w:r>
      <w:r w:rsidRPr="00D06F74">
        <w:rPr>
          <w:rFonts w:ascii="Book Antiqua" w:hAnsi="Book Antiqua"/>
          <w:w w:val="95"/>
          <w:lang w:val="it-IT"/>
        </w:rPr>
        <w:t>delle</w:t>
      </w:r>
      <w:r w:rsidRPr="00D06F74">
        <w:rPr>
          <w:rFonts w:ascii="Book Antiqua" w:hAnsi="Book Antiqua"/>
          <w:spacing w:val="-11"/>
          <w:w w:val="95"/>
          <w:lang w:val="it-IT"/>
        </w:rPr>
        <w:t xml:space="preserve"> </w:t>
      </w:r>
      <w:r w:rsidRPr="00D06F74">
        <w:rPr>
          <w:rFonts w:ascii="Book Antiqua" w:hAnsi="Book Antiqua"/>
          <w:w w:val="95"/>
          <w:lang w:val="it-IT"/>
        </w:rPr>
        <w:t>disposizioni</w:t>
      </w:r>
      <w:r w:rsidRPr="00D06F74">
        <w:rPr>
          <w:rFonts w:ascii="Book Antiqua" w:hAnsi="Book Antiqua"/>
          <w:spacing w:val="-11"/>
          <w:w w:val="95"/>
          <w:lang w:val="it-IT"/>
        </w:rPr>
        <w:t xml:space="preserve"> </w:t>
      </w:r>
      <w:r w:rsidRPr="00D06F74">
        <w:rPr>
          <w:rFonts w:ascii="Book Antiqua" w:hAnsi="Book Antiqua"/>
          <w:w w:val="95"/>
          <w:lang w:val="it-IT"/>
        </w:rPr>
        <w:t>di</w:t>
      </w:r>
      <w:r w:rsidRPr="00D06F74">
        <w:rPr>
          <w:rFonts w:ascii="Book Antiqua" w:hAnsi="Book Antiqua"/>
          <w:spacing w:val="-11"/>
          <w:w w:val="95"/>
          <w:lang w:val="it-IT"/>
        </w:rPr>
        <w:t xml:space="preserve"> </w:t>
      </w:r>
      <w:r w:rsidRPr="00D06F74">
        <w:rPr>
          <w:rFonts w:ascii="Book Antiqua" w:hAnsi="Book Antiqua"/>
          <w:w w:val="95"/>
          <w:lang w:val="it-IT"/>
        </w:rPr>
        <w:t>cui</w:t>
      </w:r>
      <w:r w:rsidRPr="00D06F74">
        <w:rPr>
          <w:rFonts w:ascii="Book Antiqua" w:hAnsi="Book Antiqua"/>
          <w:spacing w:val="-10"/>
          <w:w w:val="95"/>
          <w:lang w:val="it-IT"/>
        </w:rPr>
        <w:t xml:space="preserve"> </w:t>
      </w:r>
      <w:r w:rsidRPr="00D06F74">
        <w:rPr>
          <w:rFonts w:ascii="Book Antiqua" w:hAnsi="Book Antiqua"/>
          <w:w w:val="95"/>
          <w:lang w:val="it-IT"/>
        </w:rPr>
        <w:t>all'articolo</w:t>
      </w:r>
      <w:r w:rsidRPr="00D06F74">
        <w:rPr>
          <w:rFonts w:ascii="Book Antiqua" w:hAnsi="Book Antiqua"/>
          <w:spacing w:val="-11"/>
          <w:w w:val="95"/>
          <w:lang w:val="it-IT"/>
        </w:rPr>
        <w:t xml:space="preserve"> </w:t>
      </w:r>
      <w:r w:rsidRPr="00D06F74">
        <w:rPr>
          <w:rFonts w:ascii="Book Antiqua" w:hAnsi="Book Antiqua"/>
          <w:w w:val="95"/>
          <w:lang w:val="it-IT"/>
        </w:rPr>
        <w:t>46</w:t>
      </w:r>
      <w:r w:rsidRPr="00D06F74">
        <w:rPr>
          <w:rFonts w:ascii="Book Antiqua" w:hAnsi="Book Antiqua"/>
          <w:spacing w:val="-11"/>
          <w:w w:val="95"/>
          <w:lang w:val="it-IT"/>
        </w:rPr>
        <w:t xml:space="preserve"> </w:t>
      </w:r>
      <w:r w:rsidRPr="00D06F74">
        <w:rPr>
          <w:rFonts w:ascii="Book Antiqua" w:hAnsi="Book Antiqua"/>
          <w:w w:val="95"/>
          <w:lang w:val="it-IT"/>
        </w:rPr>
        <w:t>del</w:t>
      </w:r>
      <w:r w:rsidRPr="00D06F74">
        <w:rPr>
          <w:rFonts w:ascii="Book Antiqua" w:hAnsi="Book Antiqua"/>
          <w:spacing w:val="-11"/>
          <w:w w:val="95"/>
          <w:lang w:val="it-IT"/>
        </w:rPr>
        <w:t xml:space="preserve"> </w:t>
      </w:r>
      <w:r w:rsidRPr="00D06F74">
        <w:rPr>
          <w:rFonts w:ascii="Book Antiqua" w:hAnsi="Book Antiqua"/>
          <w:w w:val="95"/>
          <w:lang w:val="it-IT"/>
        </w:rPr>
        <w:t>DPR</w:t>
      </w:r>
      <w:r w:rsidRPr="00D06F74">
        <w:rPr>
          <w:rFonts w:ascii="Book Antiqua" w:hAnsi="Book Antiqua"/>
          <w:spacing w:val="-11"/>
          <w:w w:val="95"/>
          <w:lang w:val="it-IT"/>
        </w:rPr>
        <w:t xml:space="preserve"> </w:t>
      </w:r>
      <w:r w:rsidRPr="00D06F74">
        <w:rPr>
          <w:rFonts w:ascii="Book Antiqua" w:hAnsi="Book Antiqua"/>
          <w:w w:val="95"/>
          <w:lang w:val="it-IT"/>
        </w:rPr>
        <w:t>28</w:t>
      </w:r>
      <w:r w:rsidRPr="00D06F74">
        <w:rPr>
          <w:rFonts w:ascii="Book Antiqua" w:hAnsi="Book Antiqua"/>
          <w:spacing w:val="-11"/>
          <w:w w:val="95"/>
          <w:lang w:val="it-IT"/>
        </w:rPr>
        <w:t xml:space="preserve"> </w:t>
      </w:r>
      <w:r w:rsidRPr="00D06F74">
        <w:rPr>
          <w:rFonts w:ascii="Book Antiqua" w:hAnsi="Book Antiqua"/>
          <w:w w:val="95"/>
          <w:lang w:val="it-IT"/>
        </w:rPr>
        <w:t>dicembre</w:t>
      </w:r>
      <w:r w:rsidRPr="00D06F74">
        <w:rPr>
          <w:rFonts w:ascii="Book Antiqua" w:hAnsi="Book Antiqua"/>
          <w:spacing w:val="-11"/>
          <w:w w:val="95"/>
          <w:lang w:val="it-IT"/>
        </w:rPr>
        <w:t xml:space="preserve"> </w:t>
      </w:r>
      <w:r w:rsidRPr="00D06F74">
        <w:rPr>
          <w:rFonts w:ascii="Book Antiqua" w:hAnsi="Book Antiqua"/>
          <w:w w:val="95"/>
          <w:lang w:val="it-IT"/>
        </w:rPr>
        <w:t>2000</w:t>
      </w:r>
      <w:r w:rsidRPr="00D06F74">
        <w:rPr>
          <w:rFonts w:ascii="Book Antiqua" w:hAnsi="Book Antiqua"/>
          <w:spacing w:val="-11"/>
          <w:w w:val="95"/>
          <w:lang w:val="it-IT"/>
        </w:rPr>
        <w:t xml:space="preserve"> </w:t>
      </w:r>
      <w:r w:rsidRPr="00D06F74">
        <w:rPr>
          <w:rFonts w:ascii="Book Antiqua" w:hAnsi="Book Antiqua"/>
          <w:w w:val="95"/>
          <w:lang w:val="it-IT"/>
        </w:rPr>
        <w:t>n.</w:t>
      </w:r>
      <w:r w:rsidRPr="00D06F74">
        <w:rPr>
          <w:rFonts w:ascii="Book Antiqua" w:hAnsi="Book Antiqua"/>
          <w:spacing w:val="-12"/>
          <w:w w:val="95"/>
          <w:lang w:val="it-IT"/>
        </w:rPr>
        <w:t xml:space="preserve"> </w:t>
      </w:r>
      <w:r w:rsidRPr="00D06F74">
        <w:rPr>
          <w:rFonts w:ascii="Book Antiqua" w:hAnsi="Book Antiqua"/>
          <w:w w:val="95"/>
          <w:lang w:val="it-IT"/>
        </w:rPr>
        <w:t>445,</w:t>
      </w:r>
      <w:r w:rsidRPr="00D06F74">
        <w:rPr>
          <w:rFonts w:ascii="Book Antiqua" w:hAnsi="Book Antiqua"/>
          <w:spacing w:val="-11"/>
          <w:w w:val="95"/>
          <w:lang w:val="it-IT"/>
        </w:rPr>
        <w:t xml:space="preserve"> </w:t>
      </w:r>
      <w:r w:rsidRPr="00D06F74">
        <w:rPr>
          <w:rFonts w:ascii="Book Antiqua" w:hAnsi="Book Antiqua"/>
          <w:w w:val="95"/>
          <w:lang w:val="it-IT"/>
        </w:rPr>
        <w:t>consapevole</w:t>
      </w:r>
      <w:r w:rsidRPr="00D06F74">
        <w:rPr>
          <w:rFonts w:ascii="Book Antiqua" w:hAnsi="Book Antiqua"/>
          <w:spacing w:val="-54"/>
          <w:w w:val="95"/>
          <w:lang w:val="it-IT"/>
        </w:rPr>
        <w:t xml:space="preserve"> </w:t>
      </w:r>
      <w:r w:rsidRPr="00D06F74">
        <w:rPr>
          <w:rFonts w:ascii="Book Antiqua" w:hAnsi="Book Antiqua"/>
          <w:w w:val="95"/>
          <w:lang w:val="it-IT"/>
        </w:rPr>
        <w:t>delle sanzioni stabilite per le false attestazioni e mendaci dichiarazioni, previste dal Codice Penale e dalle</w:t>
      </w:r>
      <w:r w:rsidRPr="00D06F74">
        <w:rPr>
          <w:rFonts w:ascii="Book Antiqua" w:hAnsi="Book Antiqua"/>
          <w:spacing w:val="-54"/>
          <w:w w:val="95"/>
          <w:lang w:val="it-IT"/>
        </w:rPr>
        <w:t xml:space="preserve"> </w:t>
      </w:r>
      <w:r w:rsidRPr="00D06F74">
        <w:rPr>
          <w:rFonts w:ascii="Book Antiqua" w:hAnsi="Book Antiqua"/>
          <w:lang w:val="it-IT"/>
        </w:rPr>
        <w:t>Leggi</w:t>
      </w:r>
      <w:r w:rsidRPr="00D06F74">
        <w:rPr>
          <w:rFonts w:ascii="Book Antiqua" w:hAnsi="Book Antiqua"/>
          <w:spacing w:val="-2"/>
          <w:lang w:val="it-IT"/>
        </w:rPr>
        <w:t xml:space="preserve"> </w:t>
      </w:r>
      <w:r w:rsidRPr="00D06F74">
        <w:rPr>
          <w:rFonts w:ascii="Book Antiqua" w:hAnsi="Book Antiqua"/>
          <w:lang w:val="it-IT"/>
        </w:rPr>
        <w:t>speciali</w:t>
      </w:r>
      <w:r w:rsidRPr="00D06F74">
        <w:rPr>
          <w:rFonts w:ascii="Book Antiqua" w:hAnsi="Book Antiqua"/>
          <w:spacing w:val="-1"/>
          <w:lang w:val="it-IT"/>
        </w:rPr>
        <w:t xml:space="preserve"> </w:t>
      </w:r>
      <w:r w:rsidRPr="00D06F74">
        <w:rPr>
          <w:rFonts w:ascii="Book Antiqua" w:hAnsi="Book Antiqua"/>
          <w:lang w:val="it-IT"/>
        </w:rPr>
        <w:t>in</w:t>
      </w:r>
      <w:r w:rsidRPr="00D06F74">
        <w:rPr>
          <w:rFonts w:ascii="Book Antiqua" w:hAnsi="Book Antiqua"/>
          <w:spacing w:val="-2"/>
          <w:lang w:val="it-IT"/>
        </w:rPr>
        <w:t xml:space="preserve"> </w:t>
      </w:r>
      <w:r w:rsidRPr="00D06F74">
        <w:rPr>
          <w:rFonts w:ascii="Book Antiqua" w:hAnsi="Book Antiqua"/>
          <w:lang w:val="it-IT"/>
        </w:rPr>
        <w:t>materia:</w:t>
      </w:r>
    </w:p>
    <w:p w:rsidR="00670103" w:rsidRDefault="00670103" w:rsidP="00384E5F">
      <w:pPr>
        <w:pStyle w:val="Heading1"/>
        <w:spacing w:before="124"/>
        <w:ind w:right="4277"/>
        <w:rPr>
          <w:rFonts w:ascii="Book Antiqua" w:hAnsi="Book Antiqua"/>
        </w:rPr>
      </w:pPr>
      <w:r>
        <w:rPr>
          <w:rFonts w:ascii="Book Antiqua" w:hAnsi="Book Antiqua"/>
        </w:rPr>
        <w:t xml:space="preserve">                                                                        DICHIARA</w:t>
      </w:r>
    </w:p>
    <w:p w:rsidR="00670103" w:rsidRDefault="00670103" w:rsidP="00384E5F">
      <w:pPr>
        <w:pStyle w:val="BodyText"/>
        <w:spacing w:before="36"/>
        <w:ind w:left="244"/>
        <w:rPr>
          <w:rFonts w:ascii="Book Antiqua" w:hAnsi="Book Antiqua"/>
        </w:rPr>
      </w:pPr>
      <w:r>
        <w:rPr>
          <w:rFonts w:ascii="Book Antiqua" w:hAnsi="Book Antiqua"/>
          <w:w w:val="95"/>
        </w:rPr>
        <w:t>sotto</w:t>
      </w:r>
      <w:r>
        <w:rPr>
          <w:rFonts w:ascii="Book Antiqua" w:hAnsi="Book Antiqua"/>
          <w:spacing w:val="9"/>
          <w:w w:val="95"/>
        </w:rPr>
        <w:t xml:space="preserve"> </w:t>
      </w:r>
      <w:r>
        <w:rPr>
          <w:rFonts w:ascii="Book Antiqua" w:hAnsi="Book Antiqua"/>
          <w:w w:val="95"/>
        </w:rPr>
        <w:t>la</w:t>
      </w:r>
      <w:r>
        <w:rPr>
          <w:rFonts w:ascii="Book Antiqua" w:hAnsi="Book Antiqua"/>
          <w:spacing w:val="10"/>
          <w:w w:val="95"/>
        </w:rPr>
        <w:t xml:space="preserve"> </w:t>
      </w:r>
      <w:r>
        <w:rPr>
          <w:rFonts w:ascii="Book Antiqua" w:hAnsi="Book Antiqua"/>
          <w:w w:val="95"/>
        </w:rPr>
        <w:t>propria</w:t>
      </w:r>
      <w:r>
        <w:rPr>
          <w:rFonts w:ascii="Book Antiqua" w:hAnsi="Book Antiqua"/>
          <w:spacing w:val="10"/>
          <w:w w:val="95"/>
        </w:rPr>
        <w:t xml:space="preserve"> </w:t>
      </w:r>
      <w:r>
        <w:rPr>
          <w:rFonts w:ascii="Book Antiqua" w:hAnsi="Book Antiqua"/>
          <w:w w:val="95"/>
        </w:rPr>
        <w:t>personale</w:t>
      </w:r>
      <w:r>
        <w:rPr>
          <w:rFonts w:ascii="Book Antiqua" w:hAnsi="Book Antiqua"/>
          <w:spacing w:val="8"/>
          <w:w w:val="95"/>
        </w:rPr>
        <w:t xml:space="preserve"> </w:t>
      </w:r>
      <w:r>
        <w:rPr>
          <w:rFonts w:ascii="Book Antiqua" w:hAnsi="Book Antiqua"/>
          <w:w w:val="95"/>
        </w:rPr>
        <w:t>responsabilità</w:t>
      </w:r>
      <w:r>
        <w:rPr>
          <w:rFonts w:ascii="Book Antiqua" w:hAnsi="Book Antiqua"/>
          <w:spacing w:val="10"/>
          <w:w w:val="95"/>
        </w:rPr>
        <w:t xml:space="preserve"> </w:t>
      </w:r>
      <w:r>
        <w:rPr>
          <w:rFonts w:ascii="Book Antiqua" w:hAnsi="Book Antiqua"/>
          <w:w w:val="95"/>
        </w:rPr>
        <w:t>di:</w:t>
      </w:r>
    </w:p>
    <w:p w:rsidR="00670103" w:rsidRDefault="00670103" w:rsidP="00384E5F">
      <w:pPr>
        <w:pStyle w:val="ListParagraph"/>
        <w:numPr>
          <w:ilvl w:val="0"/>
          <w:numId w:val="32"/>
        </w:numPr>
        <w:tabs>
          <w:tab w:val="left" w:pos="965"/>
        </w:tabs>
        <w:suppressAutoHyphens/>
        <w:spacing w:before="47" w:after="0" w:line="240" w:lineRule="auto"/>
        <w:ind w:hanging="361"/>
        <w:contextualSpacing w:val="0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w w:val="95"/>
          <w:sz w:val="24"/>
          <w:szCs w:val="24"/>
        </w:rPr>
        <w:t>essere</w:t>
      </w:r>
      <w:r>
        <w:rPr>
          <w:rFonts w:ascii="Book Antiqua" w:hAnsi="Book Antiqua"/>
          <w:spacing w:val="1"/>
          <w:w w:val="95"/>
          <w:sz w:val="24"/>
          <w:szCs w:val="24"/>
        </w:rPr>
        <w:t xml:space="preserve"> </w:t>
      </w:r>
      <w:r>
        <w:rPr>
          <w:rFonts w:ascii="Book Antiqua" w:hAnsi="Book Antiqua"/>
          <w:w w:val="95"/>
          <w:sz w:val="24"/>
          <w:szCs w:val="24"/>
        </w:rPr>
        <w:t>in</w:t>
      </w:r>
      <w:r>
        <w:rPr>
          <w:rFonts w:ascii="Book Antiqua" w:hAnsi="Book Antiqua"/>
          <w:spacing w:val="2"/>
          <w:w w:val="95"/>
          <w:sz w:val="24"/>
          <w:szCs w:val="24"/>
        </w:rPr>
        <w:t xml:space="preserve"> </w:t>
      </w:r>
      <w:r>
        <w:rPr>
          <w:rFonts w:ascii="Book Antiqua" w:hAnsi="Book Antiqua"/>
          <w:w w:val="95"/>
          <w:sz w:val="24"/>
          <w:szCs w:val="24"/>
        </w:rPr>
        <w:t>possesso</w:t>
      </w:r>
      <w:r>
        <w:rPr>
          <w:rFonts w:ascii="Book Antiqua" w:hAnsi="Book Antiqua"/>
          <w:spacing w:val="2"/>
          <w:w w:val="95"/>
          <w:sz w:val="24"/>
          <w:szCs w:val="24"/>
        </w:rPr>
        <w:t xml:space="preserve"> </w:t>
      </w:r>
      <w:r>
        <w:rPr>
          <w:rFonts w:ascii="Book Antiqua" w:hAnsi="Book Antiqua"/>
          <w:w w:val="95"/>
          <w:sz w:val="24"/>
          <w:szCs w:val="24"/>
        </w:rPr>
        <w:t>della</w:t>
      </w:r>
      <w:r>
        <w:rPr>
          <w:rFonts w:ascii="Book Antiqua" w:hAnsi="Book Antiqua"/>
          <w:spacing w:val="1"/>
          <w:w w:val="95"/>
          <w:sz w:val="24"/>
          <w:szCs w:val="24"/>
        </w:rPr>
        <w:t xml:space="preserve"> </w:t>
      </w:r>
      <w:r>
        <w:rPr>
          <w:rFonts w:ascii="Book Antiqua" w:hAnsi="Book Antiqua"/>
          <w:w w:val="95"/>
          <w:sz w:val="24"/>
          <w:szCs w:val="24"/>
        </w:rPr>
        <w:t>cittadinanza</w:t>
      </w:r>
      <w:r>
        <w:rPr>
          <w:rFonts w:ascii="Book Antiqua" w:hAnsi="Book Antiqua"/>
          <w:spacing w:val="2"/>
          <w:w w:val="95"/>
          <w:sz w:val="24"/>
          <w:szCs w:val="24"/>
        </w:rPr>
        <w:t xml:space="preserve"> </w:t>
      </w:r>
      <w:r>
        <w:rPr>
          <w:rFonts w:ascii="Book Antiqua" w:hAnsi="Book Antiqua"/>
          <w:w w:val="95"/>
          <w:sz w:val="24"/>
          <w:szCs w:val="24"/>
        </w:rPr>
        <w:t>italiana</w:t>
      </w:r>
      <w:r>
        <w:rPr>
          <w:rFonts w:ascii="Book Antiqua" w:hAnsi="Book Antiqua"/>
          <w:spacing w:val="2"/>
          <w:w w:val="95"/>
          <w:sz w:val="24"/>
          <w:szCs w:val="24"/>
        </w:rPr>
        <w:t xml:space="preserve"> </w:t>
      </w:r>
      <w:r>
        <w:rPr>
          <w:rFonts w:ascii="Book Antiqua" w:hAnsi="Book Antiqua"/>
          <w:w w:val="95"/>
          <w:sz w:val="24"/>
          <w:szCs w:val="24"/>
        </w:rPr>
        <w:t>o</w:t>
      </w:r>
      <w:r>
        <w:rPr>
          <w:rFonts w:ascii="Book Antiqua" w:hAnsi="Book Antiqua"/>
          <w:spacing w:val="1"/>
          <w:w w:val="95"/>
          <w:sz w:val="24"/>
          <w:szCs w:val="24"/>
        </w:rPr>
        <w:t xml:space="preserve"> </w:t>
      </w:r>
      <w:r>
        <w:rPr>
          <w:rFonts w:ascii="Book Antiqua" w:hAnsi="Book Antiqua"/>
          <w:w w:val="95"/>
          <w:sz w:val="24"/>
          <w:szCs w:val="24"/>
        </w:rPr>
        <w:t>di</w:t>
      </w:r>
      <w:r>
        <w:rPr>
          <w:rFonts w:ascii="Book Antiqua" w:hAnsi="Book Antiqua"/>
          <w:spacing w:val="2"/>
          <w:w w:val="95"/>
          <w:sz w:val="24"/>
          <w:szCs w:val="24"/>
        </w:rPr>
        <w:t xml:space="preserve"> </w:t>
      </w:r>
      <w:r>
        <w:rPr>
          <w:rFonts w:ascii="Book Antiqua" w:hAnsi="Book Antiqua"/>
          <w:w w:val="95"/>
          <w:sz w:val="24"/>
          <w:szCs w:val="24"/>
        </w:rPr>
        <w:t>uno</w:t>
      </w:r>
      <w:r>
        <w:rPr>
          <w:rFonts w:ascii="Book Antiqua" w:hAnsi="Book Antiqua"/>
          <w:spacing w:val="2"/>
          <w:w w:val="95"/>
          <w:sz w:val="24"/>
          <w:szCs w:val="24"/>
        </w:rPr>
        <w:t xml:space="preserve"> </w:t>
      </w:r>
      <w:r>
        <w:rPr>
          <w:rFonts w:ascii="Book Antiqua" w:hAnsi="Book Antiqua"/>
          <w:w w:val="95"/>
          <w:sz w:val="24"/>
          <w:szCs w:val="24"/>
        </w:rPr>
        <w:t>degli</w:t>
      </w:r>
      <w:r>
        <w:rPr>
          <w:rFonts w:ascii="Book Antiqua" w:hAnsi="Book Antiqua"/>
          <w:spacing w:val="1"/>
          <w:w w:val="95"/>
          <w:sz w:val="24"/>
          <w:szCs w:val="24"/>
        </w:rPr>
        <w:t xml:space="preserve"> </w:t>
      </w:r>
      <w:r>
        <w:rPr>
          <w:rFonts w:ascii="Book Antiqua" w:hAnsi="Book Antiqua"/>
          <w:w w:val="95"/>
          <w:sz w:val="24"/>
          <w:szCs w:val="24"/>
        </w:rPr>
        <w:t>Stati</w:t>
      </w:r>
      <w:r>
        <w:rPr>
          <w:rFonts w:ascii="Book Antiqua" w:hAnsi="Book Antiqua"/>
          <w:spacing w:val="2"/>
          <w:w w:val="95"/>
          <w:sz w:val="24"/>
          <w:szCs w:val="24"/>
        </w:rPr>
        <w:t xml:space="preserve"> </w:t>
      </w:r>
      <w:r>
        <w:rPr>
          <w:rFonts w:ascii="Book Antiqua" w:hAnsi="Book Antiqua"/>
          <w:w w:val="95"/>
          <w:sz w:val="24"/>
          <w:szCs w:val="24"/>
        </w:rPr>
        <w:t>membri</w:t>
      </w:r>
      <w:r>
        <w:rPr>
          <w:rFonts w:ascii="Book Antiqua" w:hAnsi="Book Antiqua"/>
          <w:spacing w:val="2"/>
          <w:w w:val="95"/>
          <w:sz w:val="24"/>
          <w:szCs w:val="24"/>
        </w:rPr>
        <w:t xml:space="preserve"> </w:t>
      </w:r>
      <w:r>
        <w:rPr>
          <w:rFonts w:ascii="Book Antiqua" w:hAnsi="Book Antiqua"/>
          <w:w w:val="95"/>
          <w:sz w:val="24"/>
          <w:szCs w:val="24"/>
        </w:rPr>
        <w:t>dell’Unione</w:t>
      </w:r>
      <w:r>
        <w:rPr>
          <w:rFonts w:ascii="Book Antiqua" w:hAnsi="Book Antiqua"/>
          <w:spacing w:val="1"/>
          <w:w w:val="95"/>
          <w:sz w:val="24"/>
          <w:szCs w:val="24"/>
        </w:rPr>
        <w:t xml:space="preserve"> </w:t>
      </w:r>
      <w:r>
        <w:rPr>
          <w:rFonts w:ascii="Book Antiqua" w:hAnsi="Book Antiqua"/>
          <w:w w:val="95"/>
          <w:sz w:val="24"/>
          <w:szCs w:val="24"/>
        </w:rPr>
        <w:t>europea o di cittadinanza di Stati non membri dell’Unione europea;</w:t>
      </w:r>
    </w:p>
    <w:p w:rsidR="00670103" w:rsidRDefault="00670103" w:rsidP="00384E5F">
      <w:pPr>
        <w:numPr>
          <w:ilvl w:val="0"/>
          <w:numId w:val="32"/>
        </w:numPr>
        <w:shd w:val="clear" w:color="auto" w:fill="FFFFFF"/>
        <w:tabs>
          <w:tab w:val="left" w:pos="965"/>
        </w:tabs>
        <w:suppressAutoHyphens/>
        <w:spacing w:before="53" w:after="0" w:line="240" w:lineRule="auto"/>
        <w:ind w:hanging="361"/>
        <w:jc w:val="both"/>
        <w:rPr>
          <w:sz w:val="24"/>
          <w:szCs w:val="24"/>
        </w:rPr>
      </w:pPr>
      <w:r>
        <w:rPr>
          <w:rFonts w:ascii="Book Antiqua" w:hAnsi="Book Antiqua"/>
          <w:w w:val="95"/>
          <w:sz w:val="24"/>
          <w:szCs w:val="24"/>
        </w:rPr>
        <w:t>di godere dei diritti civili e politici in Italia e/o nello Stato di appartenenza;</w:t>
      </w:r>
    </w:p>
    <w:p w:rsidR="00670103" w:rsidRDefault="00670103" w:rsidP="00384E5F">
      <w:pPr>
        <w:pStyle w:val="ListParagraph"/>
        <w:numPr>
          <w:ilvl w:val="0"/>
          <w:numId w:val="32"/>
        </w:numPr>
        <w:tabs>
          <w:tab w:val="left" w:pos="965"/>
        </w:tabs>
        <w:suppressAutoHyphens/>
        <w:spacing w:before="3" w:after="0" w:line="271" w:lineRule="auto"/>
        <w:ind w:right="946"/>
        <w:contextualSpacing w:val="0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non</w:t>
      </w:r>
      <w:r>
        <w:rPr>
          <w:rFonts w:ascii="Book Antiqua" w:hAnsi="Book Antiqua"/>
          <w:spacing w:val="-5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>aver</w:t>
      </w:r>
      <w:r>
        <w:rPr>
          <w:rFonts w:ascii="Book Antiqua" w:hAnsi="Book Antiqua"/>
          <w:spacing w:val="-5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>riportato</w:t>
      </w:r>
      <w:r>
        <w:rPr>
          <w:rFonts w:ascii="Book Antiqua" w:hAnsi="Book Antiqua"/>
          <w:spacing w:val="-5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>condanne</w:t>
      </w:r>
      <w:r>
        <w:rPr>
          <w:rFonts w:ascii="Book Antiqua" w:hAnsi="Book Antiqua"/>
          <w:spacing w:val="-5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>penali</w:t>
      </w:r>
      <w:r>
        <w:rPr>
          <w:rFonts w:ascii="Book Antiqua" w:hAnsi="Book Antiqua"/>
          <w:spacing w:val="-4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>e</w:t>
      </w:r>
      <w:r>
        <w:rPr>
          <w:rFonts w:ascii="Book Antiqua" w:hAnsi="Book Antiqua"/>
          <w:spacing w:val="-5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>non</w:t>
      </w:r>
      <w:r>
        <w:rPr>
          <w:rFonts w:ascii="Book Antiqua" w:hAnsi="Book Antiqua"/>
          <w:spacing w:val="-5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>essere</w:t>
      </w:r>
      <w:r>
        <w:rPr>
          <w:rFonts w:ascii="Book Antiqua" w:hAnsi="Book Antiqua"/>
          <w:spacing w:val="-5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>destinatario</w:t>
      </w:r>
      <w:r>
        <w:rPr>
          <w:rFonts w:ascii="Book Antiqua" w:hAnsi="Book Antiqua"/>
          <w:spacing w:val="-4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>di</w:t>
      </w:r>
      <w:r>
        <w:rPr>
          <w:rFonts w:ascii="Book Antiqua" w:hAnsi="Book Antiqua"/>
          <w:spacing w:val="-5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>provvedimenti</w:t>
      </w:r>
      <w:r>
        <w:rPr>
          <w:rFonts w:ascii="Book Antiqua" w:hAnsi="Book Antiqua"/>
          <w:spacing w:val="-5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>che</w:t>
      </w:r>
      <w:r>
        <w:rPr>
          <w:rFonts w:ascii="Book Antiqua" w:hAnsi="Book Antiqua"/>
          <w:spacing w:val="-5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>riguardano</w:t>
      </w:r>
      <w:r>
        <w:rPr>
          <w:rFonts w:ascii="Book Antiqua" w:hAnsi="Book Antiqua"/>
          <w:spacing w:val="-57"/>
          <w:sz w:val="24"/>
          <w:szCs w:val="24"/>
        </w:rPr>
        <w:t xml:space="preserve"> </w:t>
      </w:r>
      <w:r>
        <w:rPr>
          <w:rFonts w:ascii="Book Antiqua" w:hAnsi="Book Antiqua"/>
          <w:spacing w:val="-1"/>
          <w:w w:val="95"/>
          <w:sz w:val="24"/>
          <w:szCs w:val="24"/>
        </w:rPr>
        <w:t>l’applicazione</w:t>
      </w:r>
      <w:r>
        <w:rPr>
          <w:rFonts w:ascii="Book Antiqua" w:hAnsi="Book Antiqua"/>
          <w:spacing w:val="-11"/>
          <w:w w:val="95"/>
          <w:sz w:val="24"/>
          <w:szCs w:val="24"/>
        </w:rPr>
        <w:t xml:space="preserve"> </w:t>
      </w:r>
      <w:r>
        <w:rPr>
          <w:rFonts w:ascii="Book Antiqua" w:hAnsi="Book Antiqua"/>
          <w:spacing w:val="-1"/>
          <w:w w:val="95"/>
          <w:sz w:val="24"/>
          <w:szCs w:val="24"/>
        </w:rPr>
        <w:t>di</w:t>
      </w:r>
      <w:r>
        <w:rPr>
          <w:rFonts w:ascii="Book Antiqua" w:hAnsi="Book Antiqua"/>
          <w:spacing w:val="-10"/>
          <w:w w:val="95"/>
          <w:sz w:val="24"/>
          <w:szCs w:val="24"/>
        </w:rPr>
        <w:t xml:space="preserve"> </w:t>
      </w:r>
      <w:r>
        <w:rPr>
          <w:rFonts w:ascii="Book Antiqua" w:hAnsi="Book Antiqua"/>
          <w:spacing w:val="-1"/>
          <w:w w:val="95"/>
          <w:sz w:val="24"/>
          <w:szCs w:val="24"/>
        </w:rPr>
        <w:t>misure</w:t>
      </w:r>
      <w:r>
        <w:rPr>
          <w:rFonts w:ascii="Book Antiqua" w:hAnsi="Book Antiqua"/>
          <w:spacing w:val="-10"/>
          <w:w w:val="95"/>
          <w:sz w:val="24"/>
          <w:szCs w:val="24"/>
        </w:rPr>
        <w:t xml:space="preserve"> </w:t>
      </w:r>
      <w:r>
        <w:rPr>
          <w:rFonts w:ascii="Book Antiqua" w:hAnsi="Book Antiqua"/>
          <w:spacing w:val="-1"/>
          <w:w w:val="95"/>
          <w:sz w:val="24"/>
          <w:szCs w:val="24"/>
        </w:rPr>
        <w:t>di</w:t>
      </w:r>
      <w:r>
        <w:rPr>
          <w:rFonts w:ascii="Book Antiqua" w:hAnsi="Book Antiqua"/>
          <w:spacing w:val="-10"/>
          <w:w w:val="95"/>
          <w:sz w:val="24"/>
          <w:szCs w:val="24"/>
        </w:rPr>
        <w:t xml:space="preserve"> </w:t>
      </w:r>
      <w:r>
        <w:rPr>
          <w:rFonts w:ascii="Book Antiqua" w:hAnsi="Book Antiqua"/>
          <w:spacing w:val="-1"/>
          <w:w w:val="95"/>
          <w:sz w:val="24"/>
          <w:szCs w:val="24"/>
        </w:rPr>
        <w:t>prevenzione,</w:t>
      </w:r>
      <w:r>
        <w:rPr>
          <w:rFonts w:ascii="Book Antiqua" w:hAnsi="Book Antiqua"/>
          <w:spacing w:val="-10"/>
          <w:w w:val="95"/>
          <w:sz w:val="24"/>
          <w:szCs w:val="24"/>
        </w:rPr>
        <w:t xml:space="preserve"> </w:t>
      </w:r>
      <w:r>
        <w:rPr>
          <w:rFonts w:ascii="Book Antiqua" w:hAnsi="Book Antiqua"/>
          <w:w w:val="95"/>
          <w:sz w:val="24"/>
          <w:szCs w:val="24"/>
        </w:rPr>
        <w:t>di</w:t>
      </w:r>
      <w:r>
        <w:rPr>
          <w:rFonts w:ascii="Book Antiqua" w:hAnsi="Book Antiqua"/>
          <w:spacing w:val="-10"/>
          <w:w w:val="95"/>
          <w:sz w:val="24"/>
          <w:szCs w:val="24"/>
        </w:rPr>
        <w:t xml:space="preserve"> </w:t>
      </w:r>
      <w:r>
        <w:rPr>
          <w:rFonts w:ascii="Book Antiqua" w:hAnsi="Book Antiqua"/>
          <w:w w:val="95"/>
          <w:sz w:val="24"/>
          <w:szCs w:val="24"/>
        </w:rPr>
        <w:t>sanzioni</w:t>
      </w:r>
      <w:r>
        <w:rPr>
          <w:rFonts w:ascii="Book Antiqua" w:hAnsi="Book Antiqua"/>
          <w:spacing w:val="-10"/>
          <w:w w:val="95"/>
          <w:sz w:val="24"/>
          <w:szCs w:val="24"/>
        </w:rPr>
        <w:t xml:space="preserve"> </w:t>
      </w:r>
      <w:r>
        <w:rPr>
          <w:rFonts w:ascii="Book Antiqua" w:hAnsi="Book Antiqua"/>
          <w:w w:val="95"/>
          <w:sz w:val="24"/>
          <w:szCs w:val="24"/>
        </w:rPr>
        <w:t>civili</w:t>
      </w:r>
      <w:r>
        <w:rPr>
          <w:rFonts w:ascii="Book Antiqua" w:hAnsi="Book Antiqua"/>
          <w:spacing w:val="-10"/>
          <w:w w:val="95"/>
          <w:sz w:val="24"/>
          <w:szCs w:val="24"/>
        </w:rPr>
        <w:t xml:space="preserve"> </w:t>
      </w:r>
      <w:r>
        <w:rPr>
          <w:rFonts w:ascii="Book Antiqua" w:hAnsi="Book Antiqua"/>
          <w:w w:val="95"/>
          <w:sz w:val="24"/>
          <w:szCs w:val="24"/>
        </w:rPr>
        <w:t>e</w:t>
      </w:r>
      <w:r>
        <w:rPr>
          <w:rFonts w:ascii="Book Antiqua" w:hAnsi="Book Antiqua"/>
          <w:spacing w:val="-10"/>
          <w:w w:val="95"/>
          <w:sz w:val="24"/>
          <w:szCs w:val="24"/>
        </w:rPr>
        <w:t xml:space="preserve"> </w:t>
      </w:r>
      <w:r>
        <w:rPr>
          <w:rFonts w:ascii="Book Antiqua" w:hAnsi="Book Antiqua"/>
          <w:w w:val="95"/>
          <w:sz w:val="24"/>
          <w:szCs w:val="24"/>
        </w:rPr>
        <w:t>di</w:t>
      </w:r>
      <w:r>
        <w:rPr>
          <w:rFonts w:ascii="Book Antiqua" w:hAnsi="Book Antiqua"/>
          <w:spacing w:val="-11"/>
          <w:w w:val="95"/>
          <w:sz w:val="24"/>
          <w:szCs w:val="24"/>
        </w:rPr>
        <w:t xml:space="preserve"> </w:t>
      </w:r>
      <w:r>
        <w:rPr>
          <w:rFonts w:ascii="Book Antiqua" w:hAnsi="Book Antiqua"/>
          <w:w w:val="95"/>
          <w:sz w:val="24"/>
          <w:szCs w:val="24"/>
        </w:rPr>
        <w:t>provvedimenti</w:t>
      </w:r>
      <w:r>
        <w:rPr>
          <w:rFonts w:ascii="Book Antiqua" w:hAnsi="Book Antiqua"/>
          <w:spacing w:val="-10"/>
          <w:w w:val="95"/>
          <w:sz w:val="24"/>
          <w:szCs w:val="24"/>
        </w:rPr>
        <w:t xml:space="preserve"> </w:t>
      </w:r>
      <w:r>
        <w:rPr>
          <w:rFonts w:ascii="Book Antiqua" w:hAnsi="Book Antiqua"/>
          <w:w w:val="95"/>
          <w:sz w:val="24"/>
          <w:szCs w:val="24"/>
        </w:rPr>
        <w:t>amministrativi</w:t>
      </w:r>
      <w:r>
        <w:rPr>
          <w:rFonts w:ascii="Book Antiqua" w:hAnsi="Book Antiqua"/>
          <w:spacing w:val="-10"/>
          <w:w w:val="95"/>
          <w:sz w:val="24"/>
          <w:szCs w:val="24"/>
        </w:rPr>
        <w:t xml:space="preserve"> </w:t>
      </w:r>
      <w:r>
        <w:rPr>
          <w:rFonts w:ascii="Book Antiqua" w:hAnsi="Book Antiqua"/>
          <w:w w:val="95"/>
          <w:sz w:val="24"/>
          <w:szCs w:val="24"/>
        </w:rPr>
        <w:t>iscritti</w:t>
      </w:r>
      <w:r>
        <w:rPr>
          <w:rFonts w:ascii="Book Antiqua" w:hAnsi="Book Antiqua"/>
          <w:spacing w:val="-54"/>
          <w:w w:val="95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>nel</w:t>
      </w:r>
      <w:r>
        <w:rPr>
          <w:rFonts w:ascii="Book Antiqua" w:hAnsi="Book Antiqua"/>
          <w:spacing w:val="-2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>casellario</w:t>
      </w:r>
      <w:r>
        <w:rPr>
          <w:rFonts w:ascii="Book Antiqua" w:hAnsi="Book Antiqua"/>
          <w:spacing w:val="-2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>giudiziale;</w:t>
      </w:r>
    </w:p>
    <w:p w:rsidR="00670103" w:rsidRDefault="00670103" w:rsidP="00384E5F">
      <w:pPr>
        <w:pStyle w:val="ListParagraph"/>
        <w:numPr>
          <w:ilvl w:val="0"/>
          <w:numId w:val="32"/>
        </w:numPr>
        <w:tabs>
          <w:tab w:val="left" w:pos="965"/>
        </w:tabs>
        <w:suppressAutoHyphens/>
        <w:spacing w:before="15" w:after="0" w:line="240" w:lineRule="auto"/>
        <w:ind w:hanging="361"/>
        <w:contextualSpacing w:val="0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non</w:t>
      </w:r>
      <w:r>
        <w:rPr>
          <w:rFonts w:ascii="Book Antiqua" w:hAnsi="Book Antiqua"/>
          <w:spacing w:val="-13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>essere</w:t>
      </w:r>
      <w:r>
        <w:rPr>
          <w:rFonts w:ascii="Book Antiqua" w:hAnsi="Book Antiqua"/>
          <w:spacing w:val="-12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>stato/a</w:t>
      </w:r>
      <w:r>
        <w:rPr>
          <w:rFonts w:ascii="Book Antiqua" w:hAnsi="Book Antiqua"/>
          <w:spacing w:val="-12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>destituito/a</w:t>
      </w:r>
      <w:r>
        <w:rPr>
          <w:rFonts w:ascii="Book Antiqua" w:hAnsi="Book Antiqua"/>
          <w:spacing w:val="-12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>da</w:t>
      </w:r>
      <w:r>
        <w:rPr>
          <w:rFonts w:ascii="Book Antiqua" w:hAnsi="Book Antiqua"/>
          <w:spacing w:val="-12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>pubblici</w:t>
      </w:r>
      <w:r>
        <w:rPr>
          <w:rFonts w:ascii="Book Antiqua" w:hAnsi="Book Antiqua"/>
          <w:spacing w:val="-12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>impieghi;</w:t>
      </w:r>
    </w:p>
    <w:p w:rsidR="00670103" w:rsidRDefault="00670103" w:rsidP="00384E5F">
      <w:pPr>
        <w:pStyle w:val="ListParagraph"/>
        <w:numPr>
          <w:ilvl w:val="0"/>
          <w:numId w:val="32"/>
        </w:numPr>
        <w:tabs>
          <w:tab w:val="left" w:pos="965"/>
        </w:tabs>
        <w:suppressAutoHyphens/>
        <w:spacing w:before="52" w:after="0" w:line="264" w:lineRule="auto"/>
        <w:ind w:right="947"/>
        <w:contextualSpacing w:val="0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w w:val="95"/>
          <w:sz w:val="24"/>
          <w:szCs w:val="24"/>
        </w:rPr>
        <w:t>non</w:t>
      </w:r>
      <w:r>
        <w:rPr>
          <w:rFonts w:ascii="Book Antiqua" w:hAnsi="Book Antiqua"/>
          <w:spacing w:val="2"/>
          <w:w w:val="95"/>
          <w:sz w:val="24"/>
          <w:szCs w:val="24"/>
        </w:rPr>
        <w:t xml:space="preserve"> </w:t>
      </w:r>
      <w:r>
        <w:rPr>
          <w:rFonts w:ascii="Book Antiqua" w:hAnsi="Book Antiqua"/>
          <w:w w:val="95"/>
          <w:sz w:val="24"/>
          <w:szCs w:val="24"/>
        </w:rPr>
        <w:t>trovarsi</w:t>
      </w:r>
      <w:r>
        <w:rPr>
          <w:rFonts w:ascii="Book Antiqua" w:hAnsi="Book Antiqua"/>
          <w:spacing w:val="3"/>
          <w:w w:val="95"/>
          <w:sz w:val="24"/>
          <w:szCs w:val="24"/>
        </w:rPr>
        <w:t xml:space="preserve"> </w:t>
      </w:r>
      <w:r>
        <w:rPr>
          <w:rFonts w:ascii="Book Antiqua" w:hAnsi="Book Antiqua"/>
          <w:w w:val="95"/>
          <w:sz w:val="24"/>
          <w:szCs w:val="24"/>
        </w:rPr>
        <w:t>in</w:t>
      </w:r>
      <w:r>
        <w:rPr>
          <w:rFonts w:ascii="Book Antiqua" w:hAnsi="Book Antiqua"/>
          <w:spacing w:val="3"/>
          <w:w w:val="95"/>
          <w:sz w:val="24"/>
          <w:szCs w:val="24"/>
        </w:rPr>
        <w:t xml:space="preserve"> </w:t>
      </w:r>
      <w:r>
        <w:rPr>
          <w:rFonts w:ascii="Book Antiqua" w:hAnsi="Book Antiqua"/>
          <w:w w:val="95"/>
          <w:sz w:val="24"/>
          <w:szCs w:val="24"/>
        </w:rPr>
        <w:t>nessuna</w:t>
      </w:r>
      <w:r>
        <w:rPr>
          <w:rFonts w:ascii="Book Antiqua" w:hAnsi="Book Antiqua"/>
          <w:spacing w:val="3"/>
          <w:w w:val="95"/>
          <w:sz w:val="24"/>
          <w:szCs w:val="24"/>
        </w:rPr>
        <w:t xml:space="preserve"> </w:t>
      </w:r>
      <w:r>
        <w:rPr>
          <w:rFonts w:ascii="Book Antiqua" w:hAnsi="Book Antiqua"/>
          <w:w w:val="95"/>
          <w:sz w:val="24"/>
          <w:szCs w:val="24"/>
        </w:rPr>
        <w:t>delle</w:t>
      </w:r>
      <w:r>
        <w:rPr>
          <w:rFonts w:ascii="Book Antiqua" w:hAnsi="Book Antiqua"/>
          <w:spacing w:val="3"/>
          <w:w w:val="95"/>
          <w:sz w:val="24"/>
          <w:szCs w:val="24"/>
        </w:rPr>
        <w:t xml:space="preserve"> </w:t>
      </w:r>
      <w:r>
        <w:rPr>
          <w:rFonts w:ascii="Book Antiqua" w:hAnsi="Book Antiqua"/>
          <w:w w:val="95"/>
          <w:sz w:val="24"/>
          <w:szCs w:val="24"/>
        </w:rPr>
        <w:t>situazioni</w:t>
      </w:r>
      <w:r>
        <w:rPr>
          <w:rFonts w:ascii="Book Antiqua" w:hAnsi="Book Antiqua"/>
          <w:spacing w:val="3"/>
          <w:w w:val="95"/>
          <w:sz w:val="24"/>
          <w:szCs w:val="24"/>
        </w:rPr>
        <w:t xml:space="preserve"> </w:t>
      </w:r>
      <w:r>
        <w:rPr>
          <w:rFonts w:ascii="Book Antiqua" w:hAnsi="Book Antiqua"/>
          <w:w w:val="95"/>
          <w:sz w:val="24"/>
          <w:szCs w:val="24"/>
        </w:rPr>
        <w:t>di</w:t>
      </w:r>
      <w:r>
        <w:rPr>
          <w:rFonts w:ascii="Book Antiqua" w:hAnsi="Book Antiqua"/>
          <w:spacing w:val="2"/>
          <w:w w:val="95"/>
          <w:sz w:val="24"/>
          <w:szCs w:val="24"/>
        </w:rPr>
        <w:t xml:space="preserve"> </w:t>
      </w:r>
      <w:r>
        <w:rPr>
          <w:rFonts w:ascii="Book Antiqua" w:hAnsi="Book Antiqua"/>
          <w:w w:val="95"/>
          <w:sz w:val="24"/>
          <w:szCs w:val="24"/>
        </w:rPr>
        <w:t>inconferibilità</w:t>
      </w:r>
      <w:r>
        <w:rPr>
          <w:rFonts w:ascii="Book Antiqua" w:hAnsi="Book Antiqua"/>
          <w:spacing w:val="3"/>
          <w:w w:val="95"/>
          <w:sz w:val="24"/>
          <w:szCs w:val="24"/>
        </w:rPr>
        <w:t xml:space="preserve"> </w:t>
      </w:r>
      <w:r>
        <w:rPr>
          <w:rFonts w:ascii="Book Antiqua" w:hAnsi="Book Antiqua"/>
          <w:w w:val="95"/>
          <w:sz w:val="24"/>
          <w:szCs w:val="24"/>
        </w:rPr>
        <w:t>e/o</w:t>
      </w:r>
      <w:r>
        <w:rPr>
          <w:rFonts w:ascii="Book Antiqua" w:hAnsi="Book Antiqua"/>
          <w:spacing w:val="3"/>
          <w:w w:val="95"/>
          <w:sz w:val="24"/>
          <w:szCs w:val="24"/>
        </w:rPr>
        <w:t xml:space="preserve"> </w:t>
      </w:r>
      <w:r>
        <w:rPr>
          <w:rFonts w:ascii="Book Antiqua" w:hAnsi="Book Antiqua"/>
          <w:w w:val="95"/>
          <w:sz w:val="24"/>
          <w:szCs w:val="24"/>
        </w:rPr>
        <w:t>incompatibilità</w:t>
      </w:r>
      <w:r>
        <w:rPr>
          <w:rFonts w:ascii="Book Antiqua" w:hAnsi="Book Antiqua"/>
          <w:spacing w:val="3"/>
          <w:w w:val="95"/>
          <w:sz w:val="24"/>
          <w:szCs w:val="24"/>
        </w:rPr>
        <w:t xml:space="preserve"> </w:t>
      </w:r>
      <w:r>
        <w:rPr>
          <w:rFonts w:ascii="Book Antiqua" w:hAnsi="Book Antiqua"/>
          <w:w w:val="95"/>
          <w:sz w:val="24"/>
          <w:szCs w:val="24"/>
        </w:rPr>
        <w:t>previste</w:t>
      </w:r>
      <w:r>
        <w:rPr>
          <w:rFonts w:ascii="Book Antiqua" w:hAnsi="Book Antiqua"/>
          <w:spacing w:val="3"/>
          <w:w w:val="95"/>
          <w:sz w:val="24"/>
          <w:szCs w:val="24"/>
        </w:rPr>
        <w:t xml:space="preserve"> </w:t>
      </w:r>
      <w:r>
        <w:rPr>
          <w:rFonts w:ascii="Book Antiqua" w:hAnsi="Book Antiqua"/>
          <w:w w:val="95"/>
          <w:sz w:val="24"/>
          <w:szCs w:val="24"/>
        </w:rPr>
        <w:t>dal</w:t>
      </w:r>
      <w:r>
        <w:rPr>
          <w:rFonts w:ascii="Book Antiqua" w:hAnsi="Book Antiqua"/>
          <w:spacing w:val="3"/>
          <w:w w:val="95"/>
          <w:sz w:val="24"/>
          <w:szCs w:val="24"/>
        </w:rPr>
        <w:t xml:space="preserve"> </w:t>
      </w:r>
      <w:r>
        <w:rPr>
          <w:rFonts w:ascii="Book Antiqua" w:hAnsi="Book Antiqua"/>
          <w:w w:val="95"/>
          <w:sz w:val="24"/>
          <w:szCs w:val="24"/>
        </w:rPr>
        <w:t>D.lgs.</w:t>
      </w:r>
      <w:r>
        <w:rPr>
          <w:rFonts w:ascii="Book Antiqua" w:hAnsi="Book Antiqua"/>
          <w:spacing w:val="2"/>
          <w:w w:val="95"/>
          <w:sz w:val="24"/>
          <w:szCs w:val="24"/>
        </w:rPr>
        <w:t xml:space="preserve"> </w:t>
      </w:r>
      <w:r>
        <w:rPr>
          <w:rFonts w:ascii="Book Antiqua" w:hAnsi="Book Antiqua"/>
          <w:w w:val="95"/>
          <w:sz w:val="24"/>
          <w:szCs w:val="24"/>
        </w:rPr>
        <w:t>n.</w:t>
      </w:r>
      <w:r>
        <w:rPr>
          <w:rFonts w:ascii="Book Antiqua" w:hAnsi="Book Antiqua"/>
          <w:spacing w:val="-54"/>
          <w:w w:val="95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>39/2013;</w:t>
      </w:r>
    </w:p>
    <w:p w:rsidR="00670103" w:rsidRDefault="00670103" w:rsidP="00384E5F">
      <w:pPr>
        <w:pStyle w:val="ListParagraph"/>
        <w:numPr>
          <w:ilvl w:val="0"/>
          <w:numId w:val="32"/>
        </w:numPr>
        <w:tabs>
          <w:tab w:val="left" w:pos="965"/>
        </w:tabs>
        <w:suppressAutoHyphens/>
        <w:spacing w:before="22" w:after="0" w:line="266" w:lineRule="auto"/>
        <w:ind w:right="946"/>
        <w:contextualSpacing w:val="0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w w:val="95"/>
          <w:sz w:val="24"/>
          <w:szCs w:val="24"/>
        </w:rPr>
        <w:t>non</w:t>
      </w:r>
      <w:r>
        <w:rPr>
          <w:rFonts w:ascii="Book Antiqua" w:hAnsi="Book Antiqua"/>
          <w:spacing w:val="8"/>
          <w:w w:val="95"/>
          <w:sz w:val="24"/>
          <w:szCs w:val="24"/>
        </w:rPr>
        <w:t xml:space="preserve"> </w:t>
      </w:r>
      <w:r>
        <w:rPr>
          <w:rFonts w:ascii="Book Antiqua" w:hAnsi="Book Antiqua"/>
          <w:w w:val="95"/>
          <w:sz w:val="24"/>
          <w:szCs w:val="24"/>
        </w:rPr>
        <w:t>trovarsi</w:t>
      </w:r>
      <w:r>
        <w:rPr>
          <w:rFonts w:ascii="Book Antiqua" w:hAnsi="Book Antiqua"/>
          <w:spacing w:val="9"/>
          <w:w w:val="95"/>
          <w:sz w:val="24"/>
          <w:szCs w:val="24"/>
        </w:rPr>
        <w:t xml:space="preserve"> </w:t>
      </w:r>
      <w:r>
        <w:rPr>
          <w:rFonts w:ascii="Book Antiqua" w:hAnsi="Book Antiqua"/>
          <w:w w:val="95"/>
          <w:sz w:val="24"/>
          <w:szCs w:val="24"/>
        </w:rPr>
        <w:t>in</w:t>
      </w:r>
      <w:r>
        <w:rPr>
          <w:rFonts w:ascii="Book Antiqua" w:hAnsi="Book Antiqua"/>
          <w:spacing w:val="8"/>
          <w:w w:val="95"/>
          <w:sz w:val="24"/>
          <w:szCs w:val="24"/>
        </w:rPr>
        <w:t xml:space="preserve"> </w:t>
      </w:r>
      <w:r>
        <w:rPr>
          <w:rFonts w:ascii="Book Antiqua" w:hAnsi="Book Antiqua"/>
          <w:w w:val="95"/>
          <w:sz w:val="24"/>
          <w:szCs w:val="24"/>
        </w:rPr>
        <w:t>situazione</w:t>
      </w:r>
      <w:r>
        <w:rPr>
          <w:rFonts w:ascii="Book Antiqua" w:hAnsi="Book Antiqua"/>
          <w:spacing w:val="9"/>
          <w:w w:val="95"/>
          <w:sz w:val="24"/>
          <w:szCs w:val="24"/>
        </w:rPr>
        <w:t xml:space="preserve"> </w:t>
      </w:r>
      <w:r>
        <w:rPr>
          <w:rFonts w:ascii="Book Antiqua" w:hAnsi="Book Antiqua"/>
          <w:w w:val="95"/>
          <w:sz w:val="24"/>
          <w:szCs w:val="24"/>
        </w:rPr>
        <w:t>di</w:t>
      </w:r>
      <w:r>
        <w:rPr>
          <w:rFonts w:ascii="Book Antiqua" w:hAnsi="Book Antiqua"/>
          <w:spacing w:val="9"/>
          <w:w w:val="95"/>
          <w:sz w:val="24"/>
          <w:szCs w:val="24"/>
        </w:rPr>
        <w:t xml:space="preserve"> </w:t>
      </w:r>
      <w:r>
        <w:rPr>
          <w:rFonts w:ascii="Book Antiqua" w:hAnsi="Book Antiqua"/>
          <w:w w:val="95"/>
          <w:sz w:val="24"/>
          <w:szCs w:val="24"/>
        </w:rPr>
        <w:t>conflitto</w:t>
      </w:r>
      <w:r>
        <w:rPr>
          <w:rFonts w:ascii="Book Antiqua" w:hAnsi="Book Antiqua"/>
          <w:spacing w:val="8"/>
          <w:w w:val="95"/>
          <w:sz w:val="24"/>
          <w:szCs w:val="24"/>
        </w:rPr>
        <w:t xml:space="preserve"> </w:t>
      </w:r>
      <w:r>
        <w:rPr>
          <w:rFonts w:ascii="Book Antiqua" w:hAnsi="Book Antiqua"/>
          <w:w w:val="95"/>
          <w:sz w:val="24"/>
          <w:szCs w:val="24"/>
        </w:rPr>
        <w:t>di</w:t>
      </w:r>
      <w:r>
        <w:rPr>
          <w:rFonts w:ascii="Book Antiqua" w:hAnsi="Book Antiqua"/>
          <w:spacing w:val="9"/>
          <w:w w:val="95"/>
          <w:sz w:val="24"/>
          <w:szCs w:val="24"/>
        </w:rPr>
        <w:t xml:space="preserve"> </w:t>
      </w:r>
      <w:r>
        <w:rPr>
          <w:rFonts w:ascii="Book Antiqua" w:hAnsi="Book Antiqua"/>
          <w:w w:val="95"/>
          <w:sz w:val="24"/>
          <w:szCs w:val="24"/>
        </w:rPr>
        <w:t>interessi</w:t>
      </w:r>
      <w:r>
        <w:rPr>
          <w:rFonts w:ascii="Book Antiqua" w:hAnsi="Book Antiqua"/>
          <w:spacing w:val="9"/>
          <w:w w:val="95"/>
          <w:sz w:val="24"/>
          <w:szCs w:val="24"/>
        </w:rPr>
        <w:t xml:space="preserve"> </w:t>
      </w:r>
      <w:r>
        <w:rPr>
          <w:rFonts w:ascii="Book Antiqua" w:hAnsi="Book Antiqua"/>
          <w:w w:val="95"/>
          <w:sz w:val="24"/>
          <w:szCs w:val="24"/>
        </w:rPr>
        <w:t>anche</w:t>
      </w:r>
      <w:r>
        <w:rPr>
          <w:rFonts w:ascii="Book Antiqua" w:hAnsi="Book Antiqua"/>
          <w:spacing w:val="8"/>
          <w:w w:val="95"/>
          <w:sz w:val="24"/>
          <w:szCs w:val="24"/>
        </w:rPr>
        <w:t xml:space="preserve"> </w:t>
      </w:r>
      <w:r>
        <w:rPr>
          <w:rFonts w:ascii="Book Antiqua" w:hAnsi="Book Antiqua"/>
          <w:w w:val="95"/>
          <w:sz w:val="24"/>
          <w:szCs w:val="24"/>
        </w:rPr>
        <w:t>a</w:t>
      </w:r>
      <w:r>
        <w:rPr>
          <w:rFonts w:ascii="Book Antiqua" w:hAnsi="Book Antiqua"/>
          <w:spacing w:val="9"/>
          <w:w w:val="95"/>
          <w:sz w:val="24"/>
          <w:szCs w:val="24"/>
        </w:rPr>
        <w:t xml:space="preserve"> </w:t>
      </w:r>
      <w:r>
        <w:rPr>
          <w:rFonts w:ascii="Book Antiqua" w:hAnsi="Book Antiqua"/>
          <w:w w:val="95"/>
          <w:sz w:val="24"/>
          <w:szCs w:val="24"/>
        </w:rPr>
        <w:t>livello</w:t>
      </w:r>
      <w:r>
        <w:rPr>
          <w:rFonts w:ascii="Book Antiqua" w:hAnsi="Book Antiqua"/>
          <w:spacing w:val="9"/>
          <w:w w:val="95"/>
          <w:sz w:val="24"/>
          <w:szCs w:val="24"/>
        </w:rPr>
        <w:t xml:space="preserve"> </w:t>
      </w:r>
      <w:r>
        <w:rPr>
          <w:rFonts w:ascii="Book Antiqua" w:hAnsi="Book Antiqua"/>
          <w:w w:val="95"/>
          <w:sz w:val="24"/>
          <w:szCs w:val="24"/>
        </w:rPr>
        <w:t>potenziale</w:t>
      </w:r>
      <w:r>
        <w:rPr>
          <w:rFonts w:ascii="Book Antiqua" w:hAnsi="Book Antiqua"/>
          <w:spacing w:val="8"/>
          <w:w w:val="95"/>
          <w:sz w:val="24"/>
          <w:szCs w:val="24"/>
        </w:rPr>
        <w:t xml:space="preserve"> </w:t>
      </w:r>
      <w:r>
        <w:rPr>
          <w:rFonts w:ascii="Book Antiqua" w:hAnsi="Book Antiqua"/>
          <w:w w:val="95"/>
          <w:sz w:val="24"/>
          <w:szCs w:val="24"/>
        </w:rPr>
        <w:t>intendendosi</w:t>
      </w:r>
      <w:r>
        <w:rPr>
          <w:rFonts w:ascii="Book Antiqua" w:hAnsi="Book Antiqua"/>
          <w:spacing w:val="9"/>
          <w:w w:val="95"/>
          <w:sz w:val="24"/>
          <w:szCs w:val="24"/>
        </w:rPr>
        <w:t xml:space="preserve"> </w:t>
      </w:r>
      <w:r>
        <w:rPr>
          <w:rFonts w:ascii="Book Antiqua" w:hAnsi="Book Antiqua"/>
          <w:w w:val="95"/>
          <w:sz w:val="24"/>
          <w:szCs w:val="24"/>
        </w:rPr>
        <w:t>per</w:t>
      </w:r>
      <w:r>
        <w:rPr>
          <w:rFonts w:ascii="Book Antiqua" w:hAnsi="Book Antiqua"/>
          <w:spacing w:val="9"/>
          <w:w w:val="95"/>
          <w:sz w:val="24"/>
          <w:szCs w:val="24"/>
        </w:rPr>
        <w:t xml:space="preserve"> </w:t>
      </w:r>
      <w:r>
        <w:rPr>
          <w:rFonts w:ascii="Book Antiqua" w:hAnsi="Book Antiqua"/>
          <w:w w:val="95"/>
          <w:sz w:val="24"/>
          <w:szCs w:val="24"/>
        </w:rPr>
        <w:t>tale</w:t>
      </w:r>
      <w:r>
        <w:rPr>
          <w:rFonts w:ascii="Book Antiqua" w:hAnsi="Book Antiqua"/>
          <w:spacing w:val="-54"/>
          <w:w w:val="95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>quello</w:t>
      </w:r>
      <w:r>
        <w:rPr>
          <w:rFonts w:ascii="Book Antiqua" w:hAnsi="Book Antiqua"/>
          <w:spacing w:val="-5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>astrattamente</w:t>
      </w:r>
      <w:r>
        <w:rPr>
          <w:rFonts w:ascii="Book Antiqua" w:hAnsi="Book Antiqua"/>
          <w:spacing w:val="-5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>configurato</w:t>
      </w:r>
      <w:r>
        <w:rPr>
          <w:rFonts w:ascii="Book Antiqua" w:hAnsi="Book Antiqua"/>
          <w:spacing w:val="-4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>dall’art.</w:t>
      </w:r>
      <w:r>
        <w:rPr>
          <w:rFonts w:ascii="Book Antiqua" w:hAnsi="Book Antiqua"/>
          <w:spacing w:val="-5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>7</w:t>
      </w:r>
      <w:r>
        <w:rPr>
          <w:rFonts w:ascii="Book Antiqua" w:hAnsi="Book Antiqua"/>
          <w:spacing w:val="-6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>del</w:t>
      </w:r>
      <w:r>
        <w:rPr>
          <w:rFonts w:ascii="Book Antiqua" w:hAnsi="Book Antiqua"/>
          <w:spacing w:val="-4"/>
          <w:sz w:val="24"/>
          <w:szCs w:val="24"/>
        </w:rPr>
        <w:t xml:space="preserve"> D</w:t>
      </w:r>
      <w:r>
        <w:rPr>
          <w:rFonts w:ascii="Book Antiqua" w:hAnsi="Book Antiqua"/>
          <w:sz w:val="24"/>
          <w:szCs w:val="24"/>
        </w:rPr>
        <w:t>.P.R.</w:t>
      </w:r>
      <w:r>
        <w:rPr>
          <w:rFonts w:ascii="Book Antiqua" w:hAnsi="Book Antiqua"/>
          <w:spacing w:val="-6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>n.</w:t>
      </w:r>
      <w:r>
        <w:rPr>
          <w:rFonts w:ascii="Book Antiqua" w:hAnsi="Book Antiqua"/>
          <w:spacing w:val="-5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>62/2013;</w:t>
      </w:r>
    </w:p>
    <w:p w:rsidR="00670103" w:rsidRDefault="00670103" w:rsidP="00384E5F">
      <w:pPr>
        <w:pStyle w:val="ListParagraph"/>
        <w:numPr>
          <w:ilvl w:val="0"/>
          <w:numId w:val="32"/>
        </w:numPr>
        <w:tabs>
          <w:tab w:val="left" w:pos="965"/>
          <w:tab w:val="left" w:pos="1597"/>
          <w:tab w:val="left" w:pos="2611"/>
          <w:tab w:val="left" w:pos="4102"/>
          <w:tab w:val="left" w:pos="5160"/>
          <w:tab w:val="left" w:pos="5772"/>
          <w:tab w:val="left" w:pos="7035"/>
          <w:tab w:val="left" w:pos="8286"/>
        </w:tabs>
        <w:suppressAutoHyphens/>
        <w:spacing w:before="20" w:after="0" w:line="240" w:lineRule="auto"/>
        <w:ind w:hanging="361"/>
        <w:contextualSpacing w:val="0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di essere dipendente presso la seguente</w:t>
      </w:r>
      <w:r>
        <w:rPr>
          <w:rFonts w:ascii="Book Antiqua" w:hAnsi="Book Antiqua"/>
          <w:sz w:val="24"/>
          <w:szCs w:val="24"/>
        </w:rPr>
        <w:tab/>
        <w:t xml:space="preserve"> pubblica amministrazione:</w:t>
      </w:r>
    </w:p>
    <w:p w:rsidR="00670103" w:rsidRDefault="00670103" w:rsidP="00384E5F">
      <w:pPr>
        <w:pStyle w:val="BodyText"/>
        <w:tabs>
          <w:tab w:val="left" w:pos="4444"/>
          <w:tab w:val="left" w:pos="9066"/>
        </w:tabs>
        <w:spacing w:before="36"/>
        <w:ind w:left="964"/>
        <w:rPr>
          <w:rFonts w:ascii="Book Antiqua" w:hAnsi="Book Antiqua"/>
        </w:rPr>
      </w:pPr>
      <w:r w:rsidRPr="00D06F74">
        <w:rPr>
          <w:rFonts w:ascii="Book Antiqua" w:hAnsi="Book Antiqua"/>
          <w:u w:val="single"/>
          <w:lang w:val="it-IT"/>
        </w:rPr>
        <w:t xml:space="preserve"> </w:t>
      </w:r>
      <w:r w:rsidRPr="00D06F74">
        <w:rPr>
          <w:rFonts w:ascii="Book Antiqua" w:hAnsi="Book Antiqua"/>
          <w:u w:val="single"/>
          <w:lang w:val="it-IT"/>
        </w:rPr>
        <w:tab/>
      </w:r>
      <w:r>
        <w:rPr>
          <w:rFonts w:ascii="Book Antiqua" w:hAnsi="Book Antiqua"/>
          <w:w w:val="95"/>
        </w:rPr>
        <w:t>in</w:t>
      </w:r>
      <w:r>
        <w:rPr>
          <w:rFonts w:ascii="Book Antiqua" w:hAnsi="Book Antiqua"/>
          <w:spacing w:val="-5"/>
          <w:w w:val="95"/>
        </w:rPr>
        <w:t xml:space="preserve"> </w:t>
      </w:r>
      <w:r>
        <w:rPr>
          <w:rFonts w:ascii="Book Antiqua" w:hAnsi="Book Antiqua"/>
          <w:w w:val="95"/>
        </w:rPr>
        <w:t>qualità</w:t>
      </w:r>
      <w:r>
        <w:rPr>
          <w:rFonts w:ascii="Book Antiqua" w:hAnsi="Book Antiqua"/>
          <w:spacing w:val="-5"/>
          <w:w w:val="95"/>
        </w:rPr>
        <w:t xml:space="preserve"> </w:t>
      </w:r>
      <w:r>
        <w:rPr>
          <w:rFonts w:ascii="Book Antiqua" w:hAnsi="Book Antiqua"/>
          <w:w w:val="95"/>
        </w:rPr>
        <w:t>di</w:t>
      </w:r>
      <w:r>
        <w:rPr>
          <w:rFonts w:ascii="Book Antiqua" w:hAnsi="Book Antiqua"/>
        </w:rPr>
        <w:t xml:space="preserve"> </w:t>
      </w:r>
      <w:r>
        <w:rPr>
          <w:rFonts w:ascii="Book Antiqua" w:hAnsi="Book Antiqua"/>
          <w:u w:val="single"/>
        </w:rPr>
        <w:t xml:space="preserve"> </w:t>
      </w:r>
      <w:r>
        <w:rPr>
          <w:rFonts w:ascii="Book Antiqua" w:hAnsi="Book Antiqua"/>
          <w:u w:val="single"/>
        </w:rPr>
        <w:tab/>
      </w:r>
    </w:p>
    <w:p w:rsidR="00670103" w:rsidRDefault="00670103" w:rsidP="00384E5F">
      <w:pPr>
        <w:pStyle w:val="ListParagraph"/>
        <w:numPr>
          <w:ilvl w:val="0"/>
          <w:numId w:val="32"/>
        </w:numPr>
        <w:tabs>
          <w:tab w:val="left" w:pos="965"/>
        </w:tabs>
        <w:suppressAutoHyphens/>
        <w:spacing w:before="47" w:after="0" w:line="240" w:lineRule="auto"/>
        <w:ind w:hanging="361"/>
        <w:contextualSpacing w:val="0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w w:val="95"/>
          <w:sz w:val="24"/>
          <w:szCs w:val="24"/>
        </w:rPr>
        <w:t>essere</w:t>
      </w:r>
      <w:r>
        <w:rPr>
          <w:rFonts w:ascii="Book Antiqua" w:hAnsi="Book Antiqua"/>
          <w:spacing w:val="-6"/>
          <w:w w:val="95"/>
          <w:sz w:val="24"/>
          <w:szCs w:val="24"/>
        </w:rPr>
        <w:t xml:space="preserve"> </w:t>
      </w:r>
      <w:r>
        <w:rPr>
          <w:rFonts w:ascii="Book Antiqua" w:hAnsi="Book Antiqua"/>
          <w:w w:val="95"/>
          <w:sz w:val="24"/>
          <w:szCs w:val="24"/>
        </w:rPr>
        <w:t>in</w:t>
      </w:r>
      <w:r>
        <w:rPr>
          <w:rFonts w:ascii="Book Antiqua" w:hAnsi="Book Antiqua"/>
          <w:spacing w:val="-6"/>
          <w:w w:val="95"/>
          <w:sz w:val="24"/>
          <w:szCs w:val="24"/>
        </w:rPr>
        <w:t xml:space="preserve"> </w:t>
      </w:r>
      <w:r>
        <w:rPr>
          <w:rFonts w:ascii="Book Antiqua" w:hAnsi="Book Antiqua"/>
          <w:w w:val="95"/>
          <w:sz w:val="24"/>
          <w:szCs w:val="24"/>
        </w:rPr>
        <w:t>possesso</w:t>
      </w:r>
      <w:r>
        <w:rPr>
          <w:rFonts w:ascii="Book Antiqua" w:hAnsi="Book Antiqua"/>
          <w:spacing w:val="-5"/>
          <w:w w:val="95"/>
          <w:sz w:val="24"/>
          <w:szCs w:val="24"/>
        </w:rPr>
        <w:t xml:space="preserve"> </w:t>
      </w:r>
      <w:r>
        <w:rPr>
          <w:rFonts w:ascii="Book Antiqua" w:hAnsi="Book Antiqua"/>
          <w:w w:val="95"/>
          <w:sz w:val="24"/>
          <w:szCs w:val="24"/>
        </w:rPr>
        <w:t>dei</w:t>
      </w:r>
      <w:r>
        <w:rPr>
          <w:rFonts w:ascii="Book Antiqua" w:hAnsi="Book Antiqua"/>
          <w:spacing w:val="-6"/>
          <w:w w:val="95"/>
          <w:sz w:val="24"/>
          <w:szCs w:val="24"/>
        </w:rPr>
        <w:t xml:space="preserve"> </w:t>
      </w:r>
      <w:r>
        <w:rPr>
          <w:rFonts w:ascii="Book Antiqua" w:hAnsi="Book Antiqua"/>
          <w:w w:val="95"/>
          <w:sz w:val="24"/>
          <w:szCs w:val="24"/>
        </w:rPr>
        <w:t>requisiti</w:t>
      </w:r>
      <w:r>
        <w:rPr>
          <w:rFonts w:ascii="Book Antiqua" w:hAnsi="Book Antiqua"/>
          <w:spacing w:val="-6"/>
          <w:w w:val="95"/>
          <w:sz w:val="24"/>
          <w:szCs w:val="24"/>
        </w:rPr>
        <w:t xml:space="preserve"> </w:t>
      </w:r>
      <w:r>
        <w:rPr>
          <w:rFonts w:ascii="Book Antiqua" w:hAnsi="Book Antiqua"/>
          <w:w w:val="95"/>
          <w:sz w:val="24"/>
          <w:szCs w:val="24"/>
        </w:rPr>
        <w:t>essenziali</w:t>
      </w:r>
      <w:r>
        <w:rPr>
          <w:rFonts w:ascii="Book Antiqua" w:hAnsi="Book Antiqua"/>
          <w:spacing w:val="-5"/>
          <w:w w:val="95"/>
          <w:sz w:val="24"/>
          <w:szCs w:val="24"/>
        </w:rPr>
        <w:t xml:space="preserve"> </w:t>
      </w:r>
      <w:r>
        <w:rPr>
          <w:rFonts w:ascii="Book Antiqua" w:hAnsi="Book Antiqua"/>
          <w:w w:val="95"/>
          <w:sz w:val="24"/>
          <w:szCs w:val="24"/>
        </w:rPr>
        <w:t>previsti</w:t>
      </w:r>
      <w:r>
        <w:rPr>
          <w:rFonts w:ascii="Book Antiqua" w:hAnsi="Book Antiqua"/>
          <w:spacing w:val="-6"/>
          <w:w w:val="95"/>
          <w:sz w:val="24"/>
          <w:szCs w:val="24"/>
        </w:rPr>
        <w:t xml:space="preserve"> </w:t>
      </w:r>
      <w:r>
        <w:rPr>
          <w:rFonts w:ascii="Book Antiqua" w:hAnsi="Book Antiqua"/>
          <w:w w:val="95"/>
          <w:sz w:val="24"/>
          <w:szCs w:val="24"/>
        </w:rPr>
        <w:t>all’art.2</w:t>
      </w:r>
      <w:r>
        <w:rPr>
          <w:rFonts w:ascii="Book Antiqua" w:hAnsi="Book Antiqua"/>
          <w:spacing w:val="-6"/>
          <w:w w:val="95"/>
          <w:sz w:val="24"/>
          <w:szCs w:val="24"/>
        </w:rPr>
        <w:t xml:space="preserve"> </w:t>
      </w:r>
      <w:r>
        <w:rPr>
          <w:rFonts w:ascii="Book Antiqua" w:hAnsi="Book Antiqua"/>
          <w:w w:val="95"/>
          <w:sz w:val="24"/>
          <w:szCs w:val="24"/>
        </w:rPr>
        <w:t>del</w:t>
      </w:r>
      <w:r>
        <w:rPr>
          <w:rFonts w:ascii="Book Antiqua" w:hAnsi="Book Antiqua"/>
          <w:spacing w:val="-6"/>
          <w:w w:val="95"/>
          <w:sz w:val="24"/>
          <w:szCs w:val="24"/>
        </w:rPr>
        <w:t xml:space="preserve"> </w:t>
      </w:r>
      <w:r>
        <w:rPr>
          <w:rFonts w:ascii="Book Antiqua" w:hAnsi="Book Antiqua"/>
          <w:w w:val="95"/>
          <w:sz w:val="24"/>
          <w:szCs w:val="24"/>
        </w:rPr>
        <w:t>presente</w:t>
      </w:r>
      <w:r>
        <w:rPr>
          <w:rFonts w:ascii="Book Antiqua" w:hAnsi="Book Antiqua"/>
          <w:spacing w:val="-6"/>
          <w:w w:val="95"/>
          <w:sz w:val="24"/>
          <w:szCs w:val="24"/>
        </w:rPr>
        <w:t xml:space="preserve"> </w:t>
      </w:r>
      <w:r>
        <w:rPr>
          <w:rFonts w:ascii="Book Antiqua" w:hAnsi="Book Antiqua"/>
          <w:w w:val="95"/>
          <w:sz w:val="24"/>
          <w:szCs w:val="24"/>
        </w:rPr>
        <w:t>Avviso;</w:t>
      </w:r>
    </w:p>
    <w:p w:rsidR="00670103" w:rsidRDefault="00670103" w:rsidP="00384E5F">
      <w:pPr>
        <w:pStyle w:val="ListParagraph"/>
        <w:numPr>
          <w:ilvl w:val="0"/>
          <w:numId w:val="32"/>
        </w:numPr>
        <w:tabs>
          <w:tab w:val="left" w:pos="965"/>
        </w:tabs>
        <w:suppressAutoHyphens/>
        <w:spacing w:before="53" w:after="0" w:line="240" w:lineRule="auto"/>
        <w:ind w:hanging="361"/>
        <w:contextualSpacing w:val="0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w w:val="95"/>
          <w:sz w:val="24"/>
          <w:szCs w:val="24"/>
        </w:rPr>
        <w:t>aver</w:t>
      </w:r>
      <w:r>
        <w:rPr>
          <w:rFonts w:ascii="Book Antiqua" w:hAnsi="Book Antiqua"/>
          <w:spacing w:val="5"/>
          <w:w w:val="95"/>
          <w:sz w:val="24"/>
          <w:szCs w:val="24"/>
        </w:rPr>
        <w:t xml:space="preserve"> </w:t>
      </w:r>
      <w:r>
        <w:rPr>
          <w:rFonts w:ascii="Book Antiqua" w:hAnsi="Book Antiqua"/>
          <w:w w:val="95"/>
          <w:sz w:val="24"/>
          <w:szCs w:val="24"/>
        </w:rPr>
        <w:t>preso</w:t>
      </w:r>
      <w:r>
        <w:rPr>
          <w:rFonts w:ascii="Book Antiqua" w:hAnsi="Book Antiqua"/>
          <w:spacing w:val="5"/>
          <w:w w:val="95"/>
          <w:sz w:val="24"/>
          <w:szCs w:val="24"/>
        </w:rPr>
        <w:t xml:space="preserve"> </w:t>
      </w:r>
      <w:r>
        <w:rPr>
          <w:rFonts w:ascii="Book Antiqua" w:hAnsi="Book Antiqua"/>
          <w:w w:val="95"/>
          <w:sz w:val="24"/>
          <w:szCs w:val="24"/>
        </w:rPr>
        <w:t>visione</w:t>
      </w:r>
      <w:r>
        <w:rPr>
          <w:rFonts w:ascii="Book Antiqua" w:hAnsi="Book Antiqua"/>
          <w:spacing w:val="5"/>
          <w:w w:val="95"/>
          <w:sz w:val="24"/>
          <w:szCs w:val="24"/>
        </w:rPr>
        <w:t xml:space="preserve"> </w:t>
      </w:r>
      <w:r>
        <w:rPr>
          <w:rFonts w:ascii="Book Antiqua" w:hAnsi="Book Antiqua"/>
          <w:w w:val="95"/>
          <w:sz w:val="24"/>
          <w:szCs w:val="24"/>
        </w:rPr>
        <w:t>dell’Avviso</w:t>
      </w:r>
      <w:r>
        <w:rPr>
          <w:rFonts w:ascii="Book Antiqua" w:hAnsi="Book Antiqua"/>
          <w:spacing w:val="5"/>
          <w:w w:val="95"/>
          <w:sz w:val="24"/>
          <w:szCs w:val="24"/>
        </w:rPr>
        <w:t xml:space="preserve"> </w:t>
      </w:r>
      <w:r>
        <w:rPr>
          <w:rFonts w:ascii="Book Antiqua" w:hAnsi="Book Antiqua"/>
          <w:w w:val="95"/>
          <w:sz w:val="24"/>
          <w:szCs w:val="24"/>
        </w:rPr>
        <w:t>e</w:t>
      </w:r>
      <w:r>
        <w:rPr>
          <w:rFonts w:ascii="Book Antiqua" w:hAnsi="Book Antiqua"/>
          <w:spacing w:val="5"/>
          <w:w w:val="95"/>
          <w:sz w:val="24"/>
          <w:szCs w:val="24"/>
        </w:rPr>
        <w:t xml:space="preserve"> </w:t>
      </w:r>
      <w:r>
        <w:rPr>
          <w:rFonts w:ascii="Book Antiqua" w:hAnsi="Book Antiqua"/>
          <w:w w:val="95"/>
          <w:sz w:val="24"/>
          <w:szCs w:val="24"/>
        </w:rPr>
        <w:t>di</w:t>
      </w:r>
      <w:r>
        <w:rPr>
          <w:rFonts w:ascii="Book Antiqua" w:hAnsi="Book Antiqua"/>
          <w:spacing w:val="6"/>
          <w:w w:val="95"/>
          <w:sz w:val="24"/>
          <w:szCs w:val="24"/>
        </w:rPr>
        <w:t xml:space="preserve"> </w:t>
      </w:r>
      <w:r>
        <w:rPr>
          <w:rFonts w:ascii="Book Antiqua" w:hAnsi="Book Antiqua"/>
          <w:w w:val="95"/>
          <w:sz w:val="24"/>
          <w:szCs w:val="24"/>
        </w:rPr>
        <w:t>approvarne</w:t>
      </w:r>
      <w:r>
        <w:rPr>
          <w:rFonts w:ascii="Book Antiqua" w:hAnsi="Book Antiqua"/>
          <w:spacing w:val="5"/>
          <w:w w:val="95"/>
          <w:sz w:val="24"/>
          <w:szCs w:val="24"/>
        </w:rPr>
        <w:t xml:space="preserve"> </w:t>
      </w:r>
      <w:r>
        <w:rPr>
          <w:rFonts w:ascii="Book Antiqua" w:hAnsi="Book Antiqua"/>
          <w:w w:val="95"/>
          <w:sz w:val="24"/>
          <w:szCs w:val="24"/>
        </w:rPr>
        <w:t>senza</w:t>
      </w:r>
      <w:r>
        <w:rPr>
          <w:rFonts w:ascii="Book Antiqua" w:hAnsi="Book Antiqua"/>
          <w:spacing w:val="5"/>
          <w:w w:val="95"/>
          <w:sz w:val="24"/>
          <w:szCs w:val="24"/>
        </w:rPr>
        <w:t xml:space="preserve"> </w:t>
      </w:r>
      <w:r>
        <w:rPr>
          <w:rFonts w:ascii="Book Antiqua" w:hAnsi="Book Antiqua"/>
          <w:w w:val="95"/>
          <w:sz w:val="24"/>
          <w:szCs w:val="24"/>
        </w:rPr>
        <w:t>riserva</w:t>
      </w:r>
      <w:r>
        <w:rPr>
          <w:rFonts w:ascii="Book Antiqua" w:hAnsi="Book Antiqua"/>
          <w:spacing w:val="5"/>
          <w:w w:val="95"/>
          <w:sz w:val="24"/>
          <w:szCs w:val="24"/>
        </w:rPr>
        <w:t xml:space="preserve"> </w:t>
      </w:r>
      <w:r>
        <w:rPr>
          <w:rFonts w:ascii="Book Antiqua" w:hAnsi="Book Antiqua"/>
          <w:w w:val="95"/>
          <w:sz w:val="24"/>
          <w:szCs w:val="24"/>
        </w:rPr>
        <w:t>ogni</w:t>
      </w:r>
      <w:r>
        <w:rPr>
          <w:rFonts w:ascii="Book Antiqua" w:hAnsi="Book Antiqua"/>
          <w:spacing w:val="5"/>
          <w:w w:val="95"/>
          <w:sz w:val="24"/>
          <w:szCs w:val="24"/>
        </w:rPr>
        <w:t xml:space="preserve"> </w:t>
      </w:r>
      <w:r>
        <w:rPr>
          <w:rFonts w:ascii="Book Antiqua" w:hAnsi="Book Antiqua"/>
          <w:w w:val="95"/>
          <w:sz w:val="24"/>
          <w:szCs w:val="24"/>
        </w:rPr>
        <w:t>contenuto.</w:t>
      </w:r>
    </w:p>
    <w:p w:rsidR="00670103" w:rsidRPr="00D06F74" w:rsidRDefault="00670103" w:rsidP="00384E5F">
      <w:pPr>
        <w:pStyle w:val="BodyText"/>
        <w:spacing w:before="10"/>
        <w:rPr>
          <w:rFonts w:ascii="Book Antiqua" w:hAnsi="Book Antiqua"/>
          <w:lang w:val="it-IT"/>
        </w:rPr>
      </w:pPr>
    </w:p>
    <w:p w:rsidR="00670103" w:rsidRDefault="00670103" w:rsidP="00384E5F">
      <w:pPr>
        <w:pStyle w:val="BodyText"/>
        <w:spacing w:before="1"/>
        <w:ind w:left="244"/>
        <w:rPr>
          <w:rFonts w:ascii="Book Antiqua" w:hAnsi="Book Antiqua"/>
        </w:rPr>
      </w:pPr>
      <w:r>
        <w:rPr>
          <w:rFonts w:ascii="Book Antiqua" w:hAnsi="Book Antiqua"/>
          <w:w w:val="90"/>
        </w:rPr>
        <w:t>Allega</w:t>
      </w:r>
      <w:r>
        <w:rPr>
          <w:rFonts w:ascii="Book Antiqua" w:hAnsi="Book Antiqua"/>
          <w:spacing w:val="13"/>
          <w:w w:val="90"/>
        </w:rPr>
        <w:t xml:space="preserve"> </w:t>
      </w:r>
      <w:r>
        <w:rPr>
          <w:rFonts w:ascii="Book Antiqua" w:hAnsi="Book Antiqua"/>
          <w:w w:val="90"/>
        </w:rPr>
        <w:t>alla</w:t>
      </w:r>
      <w:r>
        <w:rPr>
          <w:rFonts w:ascii="Book Antiqua" w:hAnsi="Book Antiqua"/>
          <w:spacing w:val="13"/>
          <w:w w:val="90"/>
        </w:rPr>
        <w:t xml:space="preserve"> </w:t>
      </w:r>
      <w:r>
        <w:rPr>
          <w:rFonts w:ascii="Book Antiqua" w:hAnsi="Book Antiqua"/>
          <w:w w:val="90"/>
        </w:rPr>
        <w:t>presente</w:t>
      </w:r>
    </w:p>
    <w:p w:rsidR="00670103" w:rsidRDefault="00670103" w:rsidP="00384E5F">
      <w:pPr>
        <w:pStyle w:val="ListParagraph"/>
        <w:numPr>
          <w:ilvl w:val="1"/>
          <w:numId w:val="32"/>
        </w:numPr>
        <w:tabs>
          <w:tab w:val="left" w:pos="1167"/>
        </w:tabs>
        <w:suppressAutoHyphens/>
        <w:spacing w:before="29" w:after="0" w:line="240" w:lineRule="auto"/>
        <w:ind w:hanging="352"/>
        <w:contextualSpacing w:val="0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b/>
          <w:w w:val="90"/>
          <w:sz w:val="24"/>
          <w:szCs w:val="24"/>
        </w:rPr>
        <w:t>scheda</w:t>
      </w:r>
      <w:r>
        <w:rPr>
          <w:rFonts w:ascii="Book Antiqua" w:hAnsi="Book Antiqua"/>
          <w:b/>
          <w:spacing w:val="9"/>
          <w:w w:val="90"/>
          <w:sz w:val="24"/>
          <w:szCs w:val="24"/>
        </w:rPr>
        <w:t xml:space="preserve"> </w:t>
      </w:r>
      <w:r>
        <w:rPr>
          <w:rFonts w:ascii="Book Antiqua" w:hAnsi="Book Antiqua"/>
          <w:w w:val="90"/>
          <w:sz w:val="24"/>
          <w:szCs w:val="24"/>
        </w:rPr>
        <w:t>di</w:t>
      </w:r>
      <w:r>
        <w:rPr>
          <w:rFonts w:ascii="Book Antiqua" w:hAnsi="Book Antiqua"/>
          <w:spacing w:val="5"/>
          <w:w w:val="90"/>
          <w:sz w:val="24"/>
          <w:szCs w:val="24"/>
        </w:rPr>
        <w:t xml:space="preserve"> </w:t>
      </w:r>
      <w:r>
        <w:rPr>
          <w:rFonts w:ascii="Book Antiqua" w:hAnsi="Book Antiqua"/>
          <w:w w:val="90"/>
          <w:sz w:val="24"/>
          <w:szCs w:val="24"/>
        </w:rPr>
        <w:t>autovalutazione</w:t>
      </w:r>
      <w:r>
        <w:rPr>
          <w:rFonts w:ascii="Book Antiqua" w:hAnsi="Book Antiqua"/>
          <w:spacing w:val="9"/>
          <w:w w:val="90"/>
          <w:sz w:val="24"/>
          <w:szCs w:val="24"/>
        </w:rPr>
        <w:t xml:space="preserve"> </w:t>
      </w:r>
      <w:r>
        <w:rPr>
          <w:rFonts w:ascii="Book Antiqua" w:hAnsi="Book Antiqua"/>
          <w:w w:val="90"/>
          <w:sz w:val="24"/>
          <w:szCs w:val="24"/>
        </w:rPr>
        <w:t>(</w:t>
      </w:r>
      <w:r>
        <w:rPr>
          <w:rFonts w:ascii="Book Antiqua" w:hAnsi="Book Antiqua"/>
          <w:i/>
          <w:w w:val="90"/>
          <w:sz w:val="24"/>
          <w:szCs w:val="24"/>
        </w:rPr>
        <w:t>allegato</w:t>
      </w:r>
      <w:r>
        <w:rPr>
          <w:rFonts w:ascii="Book Antiqua" w:hAnsi="Book Antiqua"/>
          <w:i/>
          <w:spacing w:val="10"/>
          <w:w w:val="90"/>
          <w:sz w:val="24"/>
          <w:szCs w:val="24"/>
        </w:rPr>
        <w:t xml:space="preserve"> </w:t>
      </w:r>
      <w:r>
        <w:rPr>
          <w:rFonts w:ascii="Book Antiqua" w:hAnsi="Book Antiqua"/>
          <w:i/>
          <w:w w:val="90"/>
          <w:sz w:val="24"/>
          <w:szCs w:val="24"/>
        </w:rPr>
        <w:t>B</w:t>
      </w:r>
      <w:r>
        <w:rPr>
          <w:rFonts w:ascii="Book Antiqua" w:hAnsi="Book Antiqua"/>
          <w:w w:val="90"/>
          <w:sz w:val="24"/>
          <w:szCs w:val="24"/>
        </w:rPr>
        <w:t>)</w:t>
      </w:r>
    </w:p>
    <w:p w:rsidR="00670103" w:rsidRDefault="00670103" w:rsidP="00384E5F">
      <w:pPr>
        <w:pStyle w:val="ListParagraph"/>
        <w:numPr>
          <w:ilvl w:val="1"/>
          <w:numId w:val="32"/>
        </w:numPr>
        <w:tabs>
          <w:tab w:val="left" w:pos="1167"/>
        </w:tabs>
        <w:suppressAutoHyphens/>
        <w:spacing w:before="29" w:after="0" w:line="240" w:lineRule="auto"/>
        <w:ind w:hanging="352"/>
        <w:contextualSpacing w:val="0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w w:val="95"/>
        </w:rPr>
        <w:t>Curriculum</w:t>
      </w:r>
      <w:r>
        <w:rPr>
          <w:rFonts w:ascii="Book Antiqua" w:hAnsi="Book Antiqua"/>
          <w:spacing w:val="-11"/>
          <w:w w:val="95"/>
        </w:rPr>
        <w:t xml:space="preserve"> </w:t>
      </w:r>
      <w:r>
        <w:rPr>
          <w:rFonts w:ascii="Book Antiqua" w:hAnsi="Book Antiqua"/>
          <w:w w:val="95"/>
        </w:rPr>
        <w:t>vitae in formato europeo;</w:t>
      </w:r>
    </w:p>
    <w:p w:rsidR="00670103" w:rsidRPr="00D06F74" w:rsidRDefault="00670103" w:rsidP="00384E5F">
      <w:pPr>
        <w:pStyle w:val="BodyText"/>
        <w:rPr>
          <w:rFonts w:ascii="Book Antiqua" w:hAnsi="Book Antiqua"/>
          <w:lang w:val="it-IT"/>
        </w:rPr>
      </w:pPr>
    </w:p>
    <w:p w:rsidR="00670103" w:rsidRDefault="00670103" w:rsidP="00384E5F">
      <w:pPr>
        <w:pStyle w:val="BodyText"/>
        <w:rPr>
          <w:rFonts w:ascii="Book Antiqua" w:hAnsi="Book Antiqua"/>
        </w:rPr>
      </w:pPr>
      <w:r>
        <w:rPr>
          <w:rFonts w:ascii="Book Antiqua" w:hAnsi="Book Antiqua"/>
        </w:rPr>
        <w:t>Data ______________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  <w:t>Firma _______________________</w:t>
      </w:r>
    </w:p>
    <w:p w:rsidR="00670103" w:rsidRDefault="00670103" w:rsidP="003744B8"/>
    <w:p w:rsidR="00670103" w:rsidRPr="003744B8" w:rsidRDefault="00670103" w:rsidP="003744B8"/>
    <w:sectPr w:rsidR="00670103" w:rsidRPr="003744B8" w:rsidSect="00EC57DC">
      <w:headerReference w:type="default" r:id="rId7"/>
      <w:footerReference w:type="default" r:id="rId8"/>
      <w:pgSz w:w="11906" w:h="16838"/>
      <w:pgMar w:top="3119" w:right="991" w:bottom="2694" w:left="993" w:header="284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0103" w:rsidRDefault="00670103" w:rsidP="002231BF">
      <w:pPr>
        <w:spacing w:after="0" w:line="240" w:lineRule="auto"/>
      </w:pPr>
      <w:r>
        <w:separator/>
      </w:r>
    </w:p>
  </w:endnote>
  <w:endnote w:type="continuationSeparator" w:id="0">
    <w:p w:rsidR="00670103" w:rsidRDefault="00670103" w:rsidP="00223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065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/>
    </w:tblPr>
    <w:tblGrid>
      <w:gridCol w:w="9957"/>
    </w:tblGrid>
    <w:tr w:rsidR="00670103" w:rsidRPr="00F514D9" w:rsidTr="00F514D9">
      <w:trPr>
        <w:jc w:val="center"/>
      </w:trPr>
      <w:tc>
        <w:tcPr>
          <w:tcW w:w="10065" w:type="dxa"/>
        </w:tcPr>
        <w:p w:rsidR="00670103" w:rsidRPr="00F514D9" w:rsidRDefault="00670103" w:rsidP="00F514D9">
          <w:pPr>
            <w:pStyle w:val="Footer"/>
            <w:tabs>
              <w:tab w:val="clear" w:pos="4819"/>
            </w:tabs>
            <w:jc w:val="center"/>
            <w:rPr>
              <w:rFonts w:ascii="Arial Narrow" w:hAnsi="Arial Narrow"/>
            </w:rPr>
          </w:pPr>
          <w:r w:rsidRPr="00F514D9">
            <w:rPr>
              <w:rFonts w:ascii="Times New Roman" w:hAnsi="Times New Roman"/>
              <w:sz w:val="12"/>
              <w:szCs w:val="12"/>
            </w:rPr>
            <w:br/>
          </w:r>
          <w:r w:rsidRPr="00F514D9">
            <w:rPr>
              <w:rFonts w:ascii="Arial Narrow" w:hAnsi="Arial Narrow"/>
            </w:rPr>
            <w:t xml:space="preserve">ISTITUTO DI ISTRUZIONE SUPERIORE “LEARDI” - C.F.: 91021500060 - Codice M.I.U.R.: ALIS01300R </w:t>
          </w:r>
        </w:p>
        <w:p w:rsidR="00670103" w:rsidRPr="00F514D9" w:rsidRDefault="00670103" w:rsidP="00F514D9">
          <w:pPr>
            <w:pStyle w:val="Footer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F514D9">
            <w:rPr>
              <w:rFonts w:ascii="Arial Narrow" w:hAnsi="Arial Narrow"/>
              <w:sz w:val="16"/>
              <w:szCs w:val="16"/>
            </w:rPr>
            <w:t xml:space="preserve">INDIRIZZI: A.F.M. - TURISMO - C.A.T. - GRAFICA E COMUNICAZIONE - </w:t>
          </w:r>
          <w:r w:rsidRPr="00F514D9">
            <w:rPr>
              <w:rFonts w:ascii="Arial Narrow" w:hAnsi="Arial Narrow"/>
              <w:sz w:val="18"/>
              <w:szCs w:val="18"/>
            </w:rPr>
            <w:t>codice M.I.U.R.:  ALTD013013</w:t>
          </w:r>
        </w:p>
        <w:p w:rsidR="00670103" w:rsidRPr="00F514D9" w:rsidRDefault="00670103" w:rsidP="00F514D9">
          <w:pPr>
            <w:pStyle w:val="Footer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F514D9">
            <w:rPr>
              <w:rFonts w:ascii="Arial Narrow" w:hAnsi="Arial Narrow"/>
              <w:sz w:val="16"/>
              <w:szCs w:val="16"/>
            </w:rPr>
            <w:t xml:space="preserve">LICEO ARTISTICO AUDIOVISIVO MULTIMEDIALE “Angelo MORBELLI” -  </w:t>
          </w:r>
          <w:r w:rsidRPr="00F514D9">
            <w:rPr>
              <w:rFonts w:ascii="Arial Narrow" w:hAnsi="Arial Narrow"/>
              <w:sz w:val="18"/>
              <w:szCs w:val="18"/>
            </w:rPr>
            <w:t>codice M.I.U.R.:  ALSL013014</w:t>
          </w:r>
        </w:p>
        <w:p w:rsidR="00670103" w:rsidRPr="00F514D9" w:rsidRDefault="00670103" w:rsidP="00F514D9">
          <w:pPr>
            <w:pStyle w:val="Footer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F514D9">
            <w:rPr>
              <w:rFonts w:ascii="Arial Narrow" w:hAnsi="Arial Narrow"/>
              <w:sz w:val="18"/>
              <w:szCs w:val="18"/>
            </w:rPr>
            <w:t>Corso SERALE – codice M.I.U.R.:  ALTD01352D</w:t>
          </w:r>
          <w:r w:rsidRPr="00F514D9">
            <w:rPr>
              <w:rFonts w:ascii="Arial Narrow" w:hAnsi="Arial Narrow"/>
              <w:sz w:val="18"/>
              <w:szCs w:val="18"/>
            </w:rPr>
            <w:br/>
          </w:r>
          <w:r w:rsidRPr="00F514D9">
            <w:rPr>
              <w:rFonts w:ascii="Arial Narrow" w:hAnsi="Arial Narrow"/>
              <w:sz w:val="16"/>
              <w:szCs w:val="16"/>
            </w:rPr>
            <w:t>VIA LEARDI, 1 - 15033 CASALE MONFERRATO (AL) - TEL. 0142452031 - TEL./FAX 014276136</w:t>
          </w:r>
        </w:p>
        <w:p w:rsidR="00670103" w:rsidRPr="00F514D9" w:rsidRDefault="00670103" w:rsidP="00F514D9">
          <w:pPr>
            <w:pStyle w:val="Footer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F514D9">
            <w:rPr>
              <w:rFonts w:ascii="Arial Narrow" w:hAnsi="Arial Narrow"/>
              <w:sz w:val="16"/>
              <w:szCs w:val="16"/>
            </w:rPr>
            <w:t>E-Mail: alis01300r@istruzione.it - P.E.C.: alis01300r@pec.istruzione.it - Sito Web: http://www.istitutoleardi.it</w:t>
          </w:r>
        </w:p>
        <w:p w:rsidR="00670103" w:rsidRPr="00F514D9" w:rsidRDefault="00670103" w:rsidP="00F514D9">
          <w:pPr>
            <w:pStyle w:val="Footer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F514D9">
            <w:rPr>
              <w:rFonts w:ascii="Arial Narrow" w:hAnsi="Arial Narrow"/>
              <w:sz w:val="16"/>
              <w:szCs w:val="16"/>
            </w:rPr>
            <w:t>Con aggregazione:</w:t>
          </w:r>
        </w:p>
        <w:p w:rsidR="00670103" w:rsidRPr="00F514D9" w:rsidRDefault="00670103" w:rsidP="00F514D9">
          <w:pPr>
            <w:pStyle w:val="Footer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F514D9">
            <w:rPr>
              <w:rFonts w:ascii="Arial Narrow" w:hAnsi="Arial Narrow"/>
              <w:sz w:val="16"/>
              <w:szCs w:val="16"/>
            </w:rPr>
            <w:t xml:space="preserve">ISTITUTO TECNICO per  l’AGRICOLTURA STATALE con CONVITTO ANNESSO “V. LUPARIA”  -  </w:t>
          </w:r>
          <w:r w:rsidRPr="00F514D9">
            <w:rPr>
              <w:rFonts w:ascii="Arial Narrow" w:hAnsi="Arial Narrow"/>
              <w:sz w:val="18"/>
              <w:szCs w:val="18"/>
            </w:rPr>
            <w:t>codice M.I.U.R.:  ALTA01301L</w:t>
          </w:r>
          <w:r w:rsidRPr="00F514D9">
            <w:rPr>
              <w:rFonts w:ascii="Arial Narrow" w:hAnsi="Arial Narrow"/>
              <w:sz w:val="16"/>
              <w:szCs w:val="16"/>
            </w:rPr>
            <w:br/>
            <w:t xml:space="preserve">VIA LUPARIA, 14 - fraz. San Martino di Rosignano - 15030 ROSIGNANO M.TO (AL) </w:t>
          </w:r>
        </w:p>
        <w:p w:rsidR="00670103" w:rsidRPr="00F514D9" w:rsidRDefault="00670103" w:rsidP="00F514D9">
          <w:pPr>
            <w:pStyle w:val="Footer"/>
            <w:tabs>
              <w:tab w:val="clear" w:pos="4819"/>
            </w:tabs>
            <w:jc w:val="center"/>
            <w:rPr>
              <w:rFonts w:ascii="Arial Narrow" w:hAnsi="Arial Narrow"/>
              <w:sz w:val="12"/>
              <w:szCs w:val="12"/>
            </w:rPr>
          </w:pPr>
          <w:r w:rsidRPr="00F514D9">
            <w:rPr>
              <w:rFonts w:ascii="Arial Narrow" w:hAnsi="Arial Narrow"/>
              <w:sz w:val="16"/>
              <w:szCs w:val="16"/>
            </w:rPr>
            <w:t>TEL.: 0142690064 - 0142488214 - Fax. 0142488748 - E-Mail: segreteria@luparia.it - Sito Web: http://www.luparia.it</w:t>
          </w:r>
        </w:p>
        <w:p w:rsidR="00670103" w:rsidRPr="00F514D9" w:rsidRDefault="00670103" w:rsidP="00F514D9">
          <w:pPr>
            <w:pStyle w:val="Footer"/>
            <w:tabs>
              <w:tab w:val="clear" w:pos="4819"/>
            </w:tabs>
            <w:jc w:val="center"/>
            <w:rPr>
              <w:sz w:val="12"/>
              <w:szCs w:val="12"/>
            </w:rPr>
          </w:pPr>
        </w:p>
      </w:tc>
    </w:tr>
  </w:tbl>
  <w:p w:rsidR="00670103" w:rsidRPr="009D2108" w:rsidRDefault="00670103" w:rsidP="00BA564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0103" w:rsidRDefault="00670103" w:rsidP="002231BF">
      <w:pPr>
        <w:spacing w:after="0" w:line="240" w:lineRule="auto"/>
      </w:pPr>
      <w:r>
        <w:separator/>
      </w:r>
    </w:p>
  </w:footnote>
  <w:footnote w:type="continuationSeparator" w:id="0">
    <w:p w:rsidR="00670103" w:rsidRDefault="00670103" w:rsidP="00223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027" w:type="dxa"/>
      <w:jc w:val="center"/>
      <w:tblLayout w:type="fixed"/>
      <w:tblLook w:val="00A0"/>
    </w:tblPr>
    <w:tblGrid>
      <w:gridCol w:w="2821"/>
      <w:gridCol w:w="4591"/>
      <w:gridCol w:w="1843"/>
      <w:gridCol w:w="1772"/>
    </w:tblGrid>
    <w:tr w:rsidR="00670103" w:rsidRPr="00F514D9" w:rsidTr="00F514D9">
      <w:trPr>
        <w:trHeight w:val="568"/>
        <w:jc w:val="center"/>
      </w:trPr>
      <w:tc>
        <w:tcPr>
          <w:tcW w:w="2821" w:type="dxa"/>
          <w:vAlign w:val="center"/>
        </w:tcPr>
        <w:p w:rsidR="00670103" w:rsidRPr="00F514D9" w:rsidRDefault="00670103" w:rsidP="00F514D9">
          <w:pPr>
            <w:pStyle w:val="Header"/>
            <w:tabs>
              <w:tab w:val="clear" w:pos="4819"/>
              <w:tab w:val="clear" w:pos="9638"/>
            </w:tabs>
            <w:rPr>
              <w:rFonts w:ascii="Times New Roman" w:hAnsi="Times New Roman"/>
              <w:b/>
              <w:color w:val="C00000"/>
              <w:sz w:val="60"/>
              <w:szCs w:val="60"/>
            </w:rPr>
          </w:pPr>
        </w:p>
      </w:tc>
      <w:tc>
        <w:tcPr>
          <w:tcW w:w="4591" w:type="dxa"/>
        </w:tcPr>
        <w:p w:rsidR="00670103" w:rsidRPr="00F514D9" w:rsidRDefault="00670103" w:rsidP="00F514D9">
          <w:pPr>
            <w:pStyle w:val="Header"/>
            <w:jc w:val="center"/>
            <w:rPr>
              <w:sz w:val="18"/>
              <w:szCs w:val="18"/>
            </w:rPr>
          </w:pPr>
        </w:p>
      </w:tc>
      <w:tc>
        <w:tcPr>
          <w:tcW w:w="1843" w:type="dxa"/>
          <w:vAlign w:val="center"/>
        </w:tcPr>
        <w:p w:rsidR="00670103" w:rsidRPr="00F514D9" w:rsidRDefault="00670103" w:rsidP="00F514D9">
          <w:pPr>
            <w:pStyle w:val="Header"/>
            <w:tabs>
              <w:tab w:val="clear" w:pos="4819"/>
              <w:tab w:val="clear" w:pos="9638"/>
            </w:tabs>
            <w:jc w:val="center"/>
          </w:pPr>
        </w:p>
      </w:tc>
      <w:tc>
        <w:tcPr>
          <w:tcW w:w="1772" w:type="dxa"/>
          <w:vAlign w:val="center"/>
        </w:tcPr>
        <w:p w:rsidR="00670103" w:rsidRPr="00F514D9" w:rsidRDefault="00670103" w:rsidP="00F514D9">
          <w:pPr>
            <w:pStyle w:val="Header"/>
            <w:tabs>
              <w:tab w:val="clear" w:pos="4819"/>
              <w:tab w:val="clear" w:pos="9638"/>
            </w:tabs>
            <w:jc w:val="center"/>
            <w:rPr>
              <w:b/>
              <w:sz w:val="16"/>
              <w:szCs w:val="16"/>
            </w:rPr>
          </w:pPr>
        </w:p>
      </w:tc>
    </w:tr>
    <w:tr w:rsidR="00670103" w:rsidRPr="00F514D9" w:rsidTr="00F514D9">
      <w:trPr>
        <w:trHeight w:val="1247"/>
        <w:jc w:val="center"/>
      </w:trPr>
      <w:tc>
        <w:tcPr>
          <w:tcW w:w="11027" w:type="dxa"/>
          <w:gridSpan w:val="4"/>
        </w:tcPr>
        <w:p w:rsidR="00670103" w:rsidRPr="00F514D9" w:rsidRDefault="00670103" w:rsidP="00F514D9">
          <w:pPr>
            <w:pStyle w:val="Header"/>
            <w:tabs>
              <w:tab w:val="clear" w:pos="4819"/>
              <w:tab w:val="clear" w:pos="9638"/>
            </w:tabs>
            <w:rPr>
              <w:noProof/>
              <w:sz w:val="4"/>
              <w:szCs w:val="4"/>
              <w:lang w:eastAsia="it-IT"/>
            </w:rPr>
          </w:pPr>
        </w:p>
        <w:p w:rsidR="00670103" w:rsidRPr="00F514D9" w:rsidRDefault="00670103" w:rsidP="00F514D9">
          <w:pPr>
            <w:spacing w:after="0" w:line="240" w:lineRule="auto"/>
            <w:rPr>
              <w:lang w:eastAsia="it-IT"/>
            </w:rPr>
          </w:pPr>
          <w:r>
            <w:rPr>
              <w:noProof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4" o:spid="_x0000_s2049" type="#_x0000_t75" style="position:absolute;margin-left:262pt;margin-top:.75pt;width:283.45pt;height:47.6pt;z-index:251660288;visibility:visible">
                <v:imagedata r:id="rId1" o:title=""/>
              </v:shape>
            </w:pict>
          </w:r>
          <w:r w:rsidRPr="00F514D9">
            <w:rPr>
              <w:noProof/>
              <w:lang w:eastAsia="it-IT"/>
            </w:rPr>
            <w:pict>
              <v:shape id="Immagine 45" o:spid="_x0000_i1031" type="#_x0000_t75" style="width:246pt;height:44.25pt;visibility:visible">
                <v:imagedata r:id="rId2" o:title=""/>
              </v:shape>
            </w:pict>
          </w:r>
        </w:p>
        <w:tbl>
          <w:tblPr>
            <w:tblW w:w="0" w:type="auto"/>
            <w:tblLayout w:type="fixed"/>
            <w:tblLook w:val="00A0"/>
          </w:tblPr>
          <w:tblGrid>
            <w:gridCol w:w="1644"/>
            <w:gridCol w:w="1791"/>
            <w:gridCol w:w="1706"/>
          </w:tblGrid>
          <w:tr w:rsidR="00670103" w:rsidRPr="00F514D9" w:rsidTr="00F514D9">
            <w:tc>
              <w:tcPr>
                <w:tcW w:w="1644" w:type="dxa"/>
                <w:vAlign w:val="center"/>
              </w:tcPr>
              <w:p w:rsidR="00670103" w:rsidRPr="00F514D9" w:rsidRDefault="00670103" w:rsidP="00F514D9">
                <w:pPr>
                  <w:spacing w:after="0" w:line="240" w:lineRule="auto"/>
                  <w:ind w:left="-76"/>
                  <w:rPr>
                    <w:lang w:eastAsia="it-IT"/>
                  </w:rPr>
                </w:pPr>
                <w:r w:rsidRPr="00F514D9">
                  <w:rPr>
                    <w:noProof/>
                    <w:lang w:eastAsia="it-IT"/>
                  </w:rPr>
                  <w:pict>
                    <v:shape id="Immagine 46" o:spid="_x0000_i1032" type="#_x0000_t75" style="width:84.75pt;height:21pt;visibility:visible">
                      <v:imagedata r:id="rId3" o:title=""/>
                    </v:shape>
                  </w:pict>
                </w:r>
              </w:p>
            </w:tc>
            <w:tc>
              <w:tcPr>
                <w:tcW w:w="1791" w:type="dxa"/>
                <w:vAlign w:val="center"/>
              </w:tcPr>
              <w:p w:rsidR="00670103" w:rsidRPr="00F514D9" w:rsidRDefault="00670103" w:rsidP="00F514D9">
                <w:pPr>
                  <w:spacing w:after="0" w:line="240" w:lineRule="auto"/>
                  <w:ind w:left="-20" w:right="-113"/>
                  <w:rPr>
                    <w:lang w:eastAsia="it-IT"/>
                  </w:rPr>
                </w:pPr>
                <w:r w:rsidRPr="00F514D9">
                  <w:rPr>
                    <w:noProof/>
                    <w:lang w:eastAsia="it-IT"/>
                  </w:rPr>
                  <w:pict>
                    <v:shape id="Immagine 47" o:spid="_x0000_i1033" type="#_x0000_t75" style="width:78.75pt;height:21.75pt;visibility:visible">
                      <v:imagedata r:id="rId4" o:title=""/>
                    </v:shape>
                  </w:pict>
                </w:r>
              </w:p>
            </w:tc>
            <w:tc>
              <w:tcPr>
                <w:tcW w:w="1706" w:type="dxa"/>
                <w:vAlign w:val="center"/>
              </w:tcPr>
              <w:p w:rsidR="00670103" w:rsidRPr="00F514D9" w:rsidRDefault="00670103" w:rsidP="00F514D9">
                <w:pPr>
                  <w:spacing w:after="0" w:line="240" w:lineRule="auto"/>
                  <w:ind w:left="-107" w:right="-169"/>
                  <w:rPr>
                    <w:lang w:eastAsia="it-IT"/>
                  </w:rPr>
                </w:pPr>
                <w:r w:rsidRPr="00F514D9">
                  <w:rPr>
                    <w:noProof/>
                    <w:lang w:eastAsia="it-IT"/>
                  </w:rPr>
                  <w:pict>
                    <v:shape id="Immagine 48" o:spid="_x0000_i1034" type="#_x0000_t75" style="width:79.5pt;height:14.25pt;visibility:visible">
                      <v:imagedata r:id="rId5" o:title=""/>
                    </v:shape>
                  </w:pict>
                </w:r>
              </w:p>
            </w:tc>
          </w:tr>
        </w:tbl>
        <w:p w:rsidR="00670103" w:rsidRPr="00F514D9" w:rsidRDefault="00670103" w:rsidP="00F514D9">
          <w:pPr>
            <w:spacing w:after="0" w:line="240" w:lineRule="auto"/>
            <w:rPr>
              <w:lang w:eastAsia="it-IT"/>
            </w:rPr>
          </w:pPr>
        </w:p>
      </w:tc>
    </w:tr>
    <w:tr w:rsidR="00670103" w:rsidRPr="00F514D9" w:rsidTr="00F514D9">
      <w:trPr>
        <w:trHeight w:val="568"/>
        <w:jc w:val="center"/>
      </w:trPr>
      <w:tc>
        <w:tcPr>
          <w:tcW w:w="2821" w:type="dxa"/>
          <w:vAlign w:val="center"/>
        </w:tcPr>
        <w:p w:rsidR="00670103" w:rsidRPr="00F514D9" w:rsidRDefault="00670103" w:rsidP="00F514D9">
          <w:pPr>
            <w:pStyle w:val="Header"/>
            <w:tabs>
              <w:tab w:val="clear" w:pos="4819"/>
              <w:tab w:val="clear" w:pos="9638"/>
            </w:tabs>
            <w:rPr>
              <w:rFonts w:ascii="Times New Roman" w:hAnsi="Times New Roman"/>
              <w:b/>
              <w:color w:val="C00000"/>
              <w:sz w:val="60"/>
              <w:szCs w:val="60"/>
            </w:rPr>
          </w:pPr>
          <w:r w:rsidRPr="00F514D9">
            <w:rPr>
              <w:rFonts w:ascii="Times New Roman" w:hAnsi="Times New Roman"/>
              <w:b/>
              <w:color w:val="C00000"/>
              <w:sz w:val="60"/>
              <w:szCs w:val="60"/>
            </w:rPr>
            <w:t>LE@RDI</w:t>
          </w:r>
        </w:p>
      </w:tc>
      <w:tc>
        <w:tcPr>
          <w:tcW w:w="4591" w:type="dxa"/>
        </w:tcPr>
        <w:p w:rsidR="00670103" w:rsidRPr="00F514D9" w:rsidRDefault="00670103" w:rsidP="00F514D9">
          <w:pPr>
            <w:pStyle w:val="Header"/>
            <w:tabs>
              <w:tab w:val="clear" w:pos="4819"/>
              <w:tab w:val="clear" w:pos="9638"/>
            </w:tabs>
            <w:jc w:val="center"/>
          </w:pPr>
        </w:p>
        <w:p w:rsidR="00670103" w:rsidRPr="00F514D9" w:rsidRDefault="00670103" w:rsidP="00F514D9">
          <w:pPr>
            <w:pStyle w:val="Header"/>
            <w:tabs>
              <w:tab w:val="clear" w:pos="4819"/>
              <w:tab w:val="clear" w:pos="9638"/>
            </w:tabs>
            <w:jc w:val="center"/>
            <w:rPr>
              <w:sz w:val="12"/>
              <w:szCs w:val="12"/>
            </w:rPr>
          </w:pPr>
          <w:r w:rsidRPr="00F514D9">
            <w:rPr>
              <w:noProof/>
              <w:sz w:val="12"/>
              <w:szCs w:val="12"/>
              <w:lang w:eastAsia="it-IT"/>
            </w:rPr>
            <w:pict>
              <v:shape id="Immagine 2" o:spid="_x0000_i1035" type="#_x0000_t75" alt="Globe_2018.jpg" style="width:48pt;height:48pt;visibility:visible">
                <v:imagedata r:id="rId6" o:title=""/>
              </v:shape>
            </w:pict>
          </w:r>
        </w:p>
        <w:p w:rsidR="00670103" w:rsidRPr="00F514D9" w:rsidRDefault="00670103" w:rsidP="00F514D9">
          <w:pPr>
            <w:pStyle w:val="Header"/>
            <w:jc w:val="center"/>
            <w:rPr>
              <w:sz w:val="18"/>
              <w:szCs w:val="18"/>
            </w:rPr>
          </w:pPr>
          <w:r w:rsidRPr="00F514D9">
            <w:rPr>
              <w:sz w:val="18"/>
              <w:szCs w:val="18"/>
            </w:rPr>
            <w:t>N.433 QM</w:t>
          </w:r>
        </w:p>
      </w:tc>
      <w:tc>
        <w:tcPr>
          <w:tcW w:w="1843" w:type="dxa"/>
          <w:vAlign w:val="center"/>
        </w:tcPr>
        <w:p w:rsidR="00670103" w:rsidRPr="00F514D9" w:rsidRDefault="00670103" w:rsidP="00F514D9">
          <w:pPr>
            <w:pStyle w:val="Header"/>
            <w:tabs>
              <w:tab w:val="clear" w:pos="4819"/>
              <w:tab w:val="clear" w:pos="9638"/>
            </w:tabs>
            <w:jc w:val="center"/>
          </w:pPr>
          <w:r>
            <w:rPr>
              <w:noProof/>
              <w:lang w:eastAsia="it-IT"/>
            </w:rPr>
            <w:pict>
              <v:shape id="Immagine 0" o:spid="_x0000_s2050" type="#_x0000_t75" alt="Logo_ICDL.png" style="position:absolute;left:0;text-align:left;margin-left:1.9pt;margin-top:6.4pt;width:87.65pt;height:56.8pt;z-index:251661312;visibility:visible;mso-position-horizontal-relative:text;mso-position-vertical-relative:text">
                <v:imagedata r:id="rId7" o:title=""/>
              </v:shape>
            </w:pict>
          </w:r>
        </w:p>
      </w:tc>
      <w:tc>
        <w:tcPr>
          <w:tcW w:w="1772" w:type="dxa"/>
          <w:vAlign w:val="center"/>
        </w:tcPr>
        <w:p w:rsidR="00670103" w:rsidRPr="00F514D9" w:rsidRDefault="00670103" w:rsidP="00F514D9">
          <w:pPr>
            <w:pStyle w:val="Header"/>
            <w:tabs>
              <w:tab w:val="clear" w:pos="4819"/>
              <w:tab w:val="clear" w:pos="9638"/>
            </w:tabs>
            <w:jc w:val="center"/>
            <w:rPr>
              <w:b/>
              <w:sz w:val="16"/>
              <w:szCs w:val="16"/>
            </w:rPr>
          </w:pPr>
          <w:r w:rsidRPr="00F514D9">
            <w:rPr>
              <w:rFonts w:ascii="Arial" w:hAnsi="Arial" w:cs="Arial"/>
              <w:b/>
            </w:rPr>
            <w:t>TEST CENTER</w:t>
          </w:r>
          <w:r w:rsidRPr="00F514D9">
            <w:rPr>
              <w:b/>
            </w:rPr>
            <w:br/>
          </w:r>
          <w:r w:rsidRPr="00F514D9">
            <w:rPr>
              <w:b/>
              <w:sz w:val="16"/>
              <w:szCs w:val="16"/>
            </w:rPr>
            <w:t>Accreditato</w:t>
          </w:r>
        </w:p>
      </w:tc>
    </w:tr>
  </w:tbl>
  <w:p w:rsidR="00670103" w:rsidRPr="00091263" w:rsidRDefault="00670103" w:rsidP="00EC57DC">
    <w:pPr>
      <w:pStyle w:val="Header"/>
      <w:tabs>
        <w:tab w:val="clear" w:pos="4819"/>
        <w:tab w:val="clear" w:pos="9638"/>
      </w:tabs>
      <w:rPr>
        <w:sz w:val="2"/>
        <w:szCs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46.25pt;height:36.75pt;visibility:visible" o:bullet="t">
        <v:imagedata r:id="rId1" o:title=""/>
      </v:shape>
    </w:pict>
  </w:numPicBullet>
  <w:abstractNum w:abstractNumId="0">
    <w:nsid w:val="06800ED3"/>
    <w:multiLevelType w:val="hybridMultilevel"/>
    <w:tmpl w:val="EDA2EC18"/>
    <w:lvl w:ilvl="0" w:tplc="0410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1">
    <w:nsid w:val="07F331F6"/>
    <w:multiLevelType w:val="hybridMultilevel"/>
    <w:tmpl w:val="CE80C27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581E1E"/>
    <w:multiLevelType w:val="hybridMultilevel"/>
    <w:tmpl w:val="832C8D56"/>
    <w:lvl w:ilvl="0" w:tplc="4E7EA042">
      <w:start w:val="1"/>
      <w:numFmt w:val="decimal"/>
      <w:lvlText w:val="%1."/>
      <w:lvlJc w:val="left"/>
      <w:pPr>
        <w:ind w:left="54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26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98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70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42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14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86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58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300" w:hanging="180"/>
      </w:pPr>
      <w:rPr>
        <w:rFonts w:cs="Times New Roman"/>
      </w:rPr>
    </w:lvl>
  </w:abstractNum>
  <w:abstractNum w:abstractNumId="3">
    <w:nsid w:val="172C204B"/>
    <w:multiLevelType w:val="hybridMultilevel"/>
    <w:tmpl w:val="12CED208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1B14B30"/>
    <w:multiLevelType w:val="hybridMultilevel"/>
    <w:tmpl w:val="ADD439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430CA5"/>
    <w:multiLevelType w:val="hybridMultilevel"/>
    <w:tmpl w:val="AA3674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6E2FC1"/>
    <w:multiLevelType w:val="multilevel"/>
    <w:tmpl w:val="5948859A"/>
    <w:lvl w:ilvl="0">
      <w:numFmt w:val="bullet"/>
      <w:lvlText w:val="□"/>
      <w:lvlJc w:val="left"/>
      <w:pPr>
        <w:tabs>
          <w:tab w:val="num" w:pos="0"/>
        </w:tabs>
        <w:ind w:left="964" w:hanging="360"/>
      </w:pPr>
      <w:rPr>
        <w:rFonts w:ascii="Verdana" w:hAnsi="Verdana" w:hint="default"/>
        <w:w w:val="99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166" w:hanging="351"/>
      </w:pPr>
      <w:rPr>
        <w:rFonts w:ascii="Palatino Linotype" w:eastAsia="Times New Roman" w:hAnsi="Palatino Linotype" w:cs="Palatino Linotype"/>
        <w:spacing w:val="-1"/>
        <w:w w:val="100"/>
        <w:sz w:val="22"/>
        <w:szCs w:val="22"/>
      </w:rPr>
    </w:lvl>
    <w:lvl w:ilvl="2">
      <w:numFmt w:val="bullet"/>
      <w:lvlText w:val=""/>
      <w:lvlJc w:val="left"/>
      <w:pPr>
        <w:tabs>
          <w:tab w:val="num" w:pos="0"/>
        </w:tabs>
        <w:ind w:left="2233" w:hanging="351"/>
      </w:pPr>
      <w:rPr>
        <w:rFonts w:ascii="Symbol" w:hAnsi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307" w:hanging="351"/>
      </w:pPr>
      <w:rPr>
        <w:rFonts w:ascii="Symbol" w:hAnsi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4381" w:hanging="351"/>
      </w:pPr>
      <w:rPr>
        <w:rFonts w:ascii="Symbol" w:hAnsi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5455" w:hanging="351"/>
      </w:pPr>
      <w:rPr>
        <w:rFonts w:ascii="Symbol" w:hAnsi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529" w:hanging="351"/>
      </w:pPr>
      <w:rPr>
        <w:rFonts w:ascii="Symbol" w:hAnsi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7603" w:hanging="351"/>
      </w:pPr>
      <w:rPr>
        <w:rFonts w:ascii="Symbol" w:hAnsi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677" w:hanging="351"/>
      </w:pPr>
      <w:rPr>
        <w:rFonts w:ascii="Symbol" w:hAnsi="Symbol" w:hint="default"/>
      </w:rPr>
    </w:lvl>
  </w:abstractNum>
  <w:abstractNum w:abstractNumId="7">
    <w:nsid w:val="28F86BC4"/>
    <w:multiLevelType w:val="hybridMultilevel"/>
    <w:tmpl w:val="51DCB79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5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8">
    <w:nsid w:val="295B4A0A"/>
    <w:multiLevelType w:val="hybridMultilevel"/>
    <w:tmpl w:val="2E82A2A2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2F116BC1"/>
    <w:multiLevelType w:val="hybridMultilevel"/>
    <w:tmpl w:val="15384B0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2483DAF"/>
    <w:multiLevelType w:val="hybridMultilevel"/>
    <w:tmpl w:val="5CB4C40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5969F7"/>
    <w:multiLevelType w:val="hybridMultilevel"/>
    <w:tmpl w:val="338E59F8"/>
    <w:lvl w:ilvl="0" w:tplc="0410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36A10A31"/>
    <w:multiLevelType w:val="hybridMultilevel"/>
    <w:tmpl w:val="3900113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80D12A4"/>
    <w:multiLevelType w:val="hybridMultilevel"/>
    <w:tmpl w:val="93F248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C874681"/>
    <w:multiLevelType w:val="hybridMultilevel"/>
    <w:tmpl w:val="D6365202"/>
    <w:lvl w:ilvl="0" w:tplc="311A06A6">
      <w:numFmt w:val="bullet"/>
      <w:lvlText w:val=""/>
      <w:lvlJc w:val="left"/>
      <w:pPr>
        <w:ind w:left="720" w:hanging="360"/>
      </w:pPr>
      <w:rPr>
        <w:rFonts w:ascii="Calibri" w:eastAsia="Times New Roman" w:hAnsi="Calibri" w:hint="default"/>
        <w:w w:val="45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B36099"/>
    <w:multiLevelType w:val="hybridMultilevel"/>
    <w:tmpl w:val="43767E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46F14CF"/>
    <w:multiLevelType w:val="hybridMultilevel"/>
    <w:tmpl w:val="626EAB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D1AA91A">
      <w:numFmt w:val="bullet"/>
      <w:lvlText w:val=""/>
      <w:lvlJc w:val="left"/>
      <w:pPr>
        <w:ind w:left="1785" w:hanging="705"/>
      </w:pPr>
      <w:rPr>
        <w:rFonts w:ascii="Calibri" w:eastAsia="Times New Roman" w:hAnsi="Calibri" w:hint="default"/>
        <w:w w:val="45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B10612E"/>
    <w:multiLevelType w:val="hybridMultilevel"/>
    <w:tmpl w:val="FAFC3042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52177EB9"/>
    <w:multiLevelType w:val="hybridMultilevel"/>
    <w:tmpl w:val="B8B0F15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3FB1540"/>
    <w:multiLevelType w:val="hybridMultilevel"/>
    <w:tmpl w:val="051C707C"/>
    <w:lvl w:ilvl="0" w:tplc="0410000D">
      <w:start w:val="1"/>
      <w:numFmt w:val="bullet"/>
      <w:lvlText w:val=""/>
      <w:lvlJc w:val="left"/>
      <w:pPr>
        <w:ind w:left="1065" w:hanging="705"/>
      </w:pPr>
      <w:rPr>
        <w:rFonts w:ascii="Wingdings" w:hAnsi="Wingdings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60379D8"/>
    <w:multiLevelType w:val="hybridMultilevel"/>
    <w:tmpl w:val="3B92A9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68D3505"/>
    <w:multiLevelType w:val="hybridMultilevel"/>
    <w:tmpl w:val="6A4E8D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EEA14BA"/>
    <w:multiLevelType w:val="hybridMultilevel"/>
    <w:tmpl w:val="69B6EEFA"/>
    <w:lvl w:ilvl="0" w:tplc="311A06A6">
      <w:numFmt w:val="bullet"/>
      <w:lvlText w:val=""/>
      <w:lvlJc w:val="left"/>
      <w:pPr>
        <w:ind w:left="1065" w:hanging="705"/>
      </w:pPr>
      <w:rPr>
        <w:rFonts w:ascii="Calibri" w:eastAsia="Times New Roman" w:hAnsi="Calibri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4393302"/>
    <w:multiLevelType w:val="hybridMultilevel"/>
    <w:tmpl w:val="4542455C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4F26BA3"/>
    <w:multiLevelType w:val="hybridMultilevel"/>
    <w:tmpl w:val="3C9C77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5745496"/>
    <w:multiLevelType w:val="hybridMultilevel"/>
    <w:tmpl w:val="7C7C39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5DE4571"/>
    <w:multiLevelType w:val="hybridMultilevel"/>
    <w:tmpl w:val="AC06D776"/>
    <w:lvl w:ilvl="0" w:tplc="0410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27">
    <w:nsid w:val="67C66973"/>
    <w:multiLevelType w:val="hybridMultilevel"/>
    <w:tmpl w:val="67DCEB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E6F7A68"/>
    <w:multiLevelType w:val="hybridMultilevel"/>
    <w:tmpl w:val="72B63D2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ECA1D88"/>
    <w:multiLevelType w:val="hybridMultilevel"/>
    <w:tmpl w:val="20FA921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33465D5"/>
    <w:multiLevelType w:val="hybridMultilevel"/>
    <w:tmpl w:val="D30AD438"/>
    <w:lvl w:ilvl="0" w:tplc="0CF2EA7E">
      <w:numFmt w:val="bullet"/>
      <w:lvlText w:val="-"/>
      <w:lvlJc w:val="left"/>
      <w:pPr>
        <w:ind w:left="502" w:hanging="360"/>
      </w:pPr>
      <w:rPr>
        <w:rFonts w:ascii="Verdana" w:eastAsia="Times New Roman" w:hAnsi="Verdana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1">
    <w:nsid w:val="784A0C09"/>
    <w:multiLevelType w:val="hybridMultilevel"/>
    <w:tmpl w:val="B6E630E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3">
      <w:start w:val="1"/>
      <w:numFmt w:val="bullet"/>
      <w:lvlText w:val="o"/>
      <w:lvlJc w:val="left"/>
      <w:pPr>
        <w:ind w:left="2170" w:hanging="360"/>
      </w:pPr>
      <w:rPr>
        <w:rFonts w:ascii="Courier New" w:hAnsi="Courier New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32">
    <w:nsid w:val="787B509D"/>
    <w:multiLevelType w:val="hybridMultilevel"/>
    <w:tmpl w:val="CAD6E922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0"/>
  </w:num>
  <w:num w:numId="2">
    <w:abstractNumId w:val="8"/>
  </w:num>
  <w:num w:numId="3">
    <w:abstractNumId w:val="23"/>
  </w:num>
  <w:num w:numId="4">
    <w:abstractNumId w:val="3"/>
  </w:num>
  <w:num w:numId="5">
    <w:abstractNumId w:val="32"/>
  </w:num>
  <w:num w:numId="6">
    <w:abstractNumId w:val="16"/>
  </w:num>
  <w:num w:numId="7">
    <w:abstractNumId w:val="22"/>
  </w:num>
  <w:num w:numId="8">
    <w:abstractNumId w:val="19"/>
  </w:num>
  <w:num w:numId="9">
    <w:abstractNumId w:val="11"/>
  </w:num>
  <w:num w:numId="10">
    <w:abstractNumId w:val="14"/>
  </w:num>
  <w:num w:numId="11">
    <w:abstractNumId w:val="18"/>
  </w:num>
  <w:num w:numId="12">
    <w:abstractNumId w:val="1"/>
  </w:num>
  <w:num w:numId="13">
    <w:abstractNumId w:val="9"/>
  </w:num>
  <w:num w:numId="14">
    <w:abstractNumId w:val="28"/>
  </w:num>
  <w:num w:numId="15">
    <w:abstractNumId w:val="4"/>
  </w:num>
  <w:num w:numId="16">
    <w:abstractNumId w:val="30"/>
  </w:num>
  <w:num w:numId="17">
    <w:abstractNumId w:val="5"/>
  </w:num>
  <w:num w:numId="18">
    <w:abstractNumId w:val="29"/>
  </w:num>
  <w:num w:numId="19">
    <w:abstractNumId w:val="10"/>
  </w:num>
  <w:num w:numId="20">
    <w:abstractNumId w:val="13"/>
  </w:num>
  <w:num w:numId="21">
    <w:abstractNumId w:val="24"/>
  </w:num>
  <w:num w:numId="22">
    <w:abstractNumId w:val="21"/>
  </w:num>
  <w:num w:numId="23">
    <w:abstractNumId w:val="15"/>
  </w:num>
  <w:num w:numId="24">
    <w:abstractNumId w:val="12"/>
  </w:num>
  <w:num w:numId="25">
    <w:abstractNumId w:val="27"/>
  </w:num>
  <w:num w:numId="26">
    <w:abstractNumId w:val="0"/>
  </w:num>
  <w:num w:numId="27">
    <w:abstractNumId w:val="17"/>
  </w:num>
  <w:num w:numId="28">
    <w:abstractNumId w:val="7"/>
  </w:num>
  <w:num w:numId="29">
    <w:abstractNumId w:val="31"/>
  </w:num>
  <w:num w:numId="30">
    <w:abstractNumId w:val="25"/>
  </w:num>
  <w:num w:numId="31">
    <w:abstractNumId w:val="26"/>
  </w:num>
  <w:num w:numId="32">
    <w:abstractNumId w:val="6"/>
  </w:num>
  <w:num w:numId="3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283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31BF"/>
    <w:rsid w:val="00000A0E"/>
    <w:rsid w:val="0000372B"/>
    <w:rsid w:val="000101C2"/>
    <w:rsid w:val="00014C65"/>
    <w:rsid w:val="0001538B"/>
    <w:rsid w:val="000277DE"/>
    <w:rsid w:val="0003387D"/>
    <w:rsid w:val="000406CA"/>
    <w:rsid w:val="00041158"/>
    <w:rsid w:val="00052F3F"/>
    <w:rsid w:val="000615B7"/>
    <w:rsid w:val="0006344D"/>
    <w:rsid w:val="00082278"/>
    <w:rsid w:val="000822AB"/>
    <w:rsid w:val="00091263"/>
    <w:rsid w:val="0009733F"/>
    <w:rsid w:val="000B25ED"/>
    <w:rsid w:val="000B3323"/>
    <w:rsid w:val="000C4A43"/>
    <w:rsid w:val="000C5411"/>
    <w:rsid w:val="000D1C22"/>
    <w:rsid w:val="000D6061"/>
    <w:rsid w:val="000E490F"/>
    <w:rsid w:val="000F195B"/>
    <w:rsid w:val="000F2660"/>
    <w:rsid w:val="000F36F8"/>
    <w:rsid w:val="00106B63"/>
    <w:rsid w:val="001076E9"/>
    <w:rsid w:val="00131B9F"/>
    <w:rsid w:val="00131BF6"/>
    <w:rsid w:val="00133469"/>
    <w:rsid w:val="0014042D"/>
    <w:rsid w:val="00153392"/>
    <w:rsid w:val="00155FBD"/>
    <w:rsid w:val="00167A36"/>
    <w:rsid w:val="0017090C"/>
    <w:rsid w:val="0017489D"/>
    <w:rsid w:val="0018303E"/>
    <w:rsid w:val="00195C38"/>
    <w:rsid w:val="001A62A6"/>
    <w:rsid w:val="001B2D13"/>
    <w:rsid w:val="001B5959"/>
    <w:rsid w:val="001D0561"/>
    <w:rsid w:val="001E3F23"/>
    <w:rsid w:val="002060ED"/>
    <w:rsid w:val="00217998"/>
    <w:rsid w:val="00220D32"/>
    <w:rsid w:val="002231BF"/>
    <w:rsid w:val="00225133"/>
    <w:rsid w:val="002329C4"/>
    <w:rsid w:val="00235504"/>
    <w:rsid w:val="00241F08"/>
    <w:rsid w:val="0024716D"/>
    <w:rsid w:val="00253033"/>
    <w:rsid w:val="00264E0C"/>
    <w:rsid w:val="00281569"/>
    <w:rsid w:val="002822E1"/>
    <w:rsid w:val="00282B40"/>
    <w:rsid w:val="002A73CA"/>
    <w:rsid w:val="002B2ADD"/>
    <w:rsid w:val="002B6612"/>
    <w:rsid w:val="002C25BA"/>
    <w:rsid w:val="002C4E71"/>
    <w:rsid w:val="002C4FCA"/>
    <w:rsid w:val="002D4CCF"/>
    <w:rsid w:val="002E1FBD"/>
    <w:rsid w:val="002E3075"/>
    <w:rsid w:val="002F4E71"/>
    <w:rsid w:val="002F5208"/>
    <w:rsid w:val="002F7291"/>
    <w:rsid w:val="00312B9C"/>
    <w:rsid w:val="00314FE3"/>
    <w:rsid w:val="003339AF"/>
    <w:rsid w:val="00334CEB"/>
    <w:rsid w:val="0033564B"/>
    <w:rsid w:val="0033649A"/>
    <w:rsid w:val="0035179D"/>
    <w:rsid w:val="00365502"/>
    <w:rsid w:val="003744B8"/>
    <w:rsid w:val="003755FD"/>
    <w:rsid w:val="00382B4C"/>
    <w:rsid w:val="00384E5F"/>
    <w:rsid w:val="00392540"/>
    <w:rsid w:val="00394160"/>
    <w:rsid w:val="003B1125"/>
    <w:rsid w:val="003C1F31"/>
    <w:rsid w:val="003C6089"/>
    <w:rsid w:val="003F1D8C"/>
    <w:rsid w:val="00401DAB"/>
    <w:rsid w:val="00412133"/>
    <w:rsid w:val="004231DB"/>
    <w:rsid w:val="0042332B"/>
    <w:rsid w:val="004326C9"/>
    <w:rsid w:val="004330D7"/>
    <w:rsid w:val="0043647A"/>
    <w:rsid w:val="00437582"/>
    <w:rsid w:val="00453068"/>
    <w:rsid w:val="004534E5"/>
    <w:rsid w:val="0045365D"/>
    <w:rsid w:val="00454DA1"/>
    <w:rsid w:val="00457341"/>
    <w:rsid w:val="0046774C"/>
    <w:rsid w:val="00480485"/>
    <w:rsid w:val="00494264"/>
    <w:rsid w:val="004B5167"/>
    <w:rsid w:val="004B53DF"/>
    <w:rsid w:val="004D1F9B"/>
    <w:rsid w:val="004D3AB6"/>
    <w:rsid w:val="004D561E"/>
    <w:rsid w:val="004E7ACB"/>
    <w:rsid w:val="004F3D62"/>
    <w:rsid w:val="004F53C2"/>
    <w:rsid w:val="00525DE7"/>
    <w:rsid w:val="00567F21"/>
    <w:rsid w:val="0057097F"/>
    <w:rsid w:val="00590531"/>
    <w:rsid w:val="005A3DAE"/>
    <w:rsid w:val="005B04C3"/>
    <w:rsid w:val="005B2CD8"/>
    <w:rsid w:val="005B33F7"/>
    <w:rsid w:val="005C677B"/>
    <w:rsid w:val="005C76A1"/>
    <w:rsid w:val="005D065C"/>
    <w:rsid w:val="005D4DAA"/>
    <w:rsid w:val="005E16CC"/>
    <w:rsid w:val="006028C2"/>
    <w:rsid w:val="00605A63"/>
    <w:rsid w:val="006119FA"/>
    <w:rsid w:val="00627281"/>
    <w:rsid w:val="006324CC"/>
    <w:rsid w:val="00632E1E"/>
    <w:rsid w:val="00640E0F"/>
    <w:rsid w:val="00657F6B"/>
    <w:rsid w:val="006634B2"/>
    <w:rsid w:val="00670103"/>
    <w:rsid w:val="00684C39"/>
    <w:rsid w:val="00687C6B"/>
    <w:rsid w:val="006955F4"/>
    <w:rsid w:val="006A268A"/>
    <w:rsid w:val="006B078E"/>
    <w:rsid w:val="006B23EA"/>
    <w:rsid w:val="006B62BB"/>
    <w:rsid w:val="006B6B7A"/>
    <w:rsid w:val="006F15B2"/>
    <w:rsid w:val="00774D79"/>
    <w:rsid w:val="0078174F"/>
    <w:rsid w:val="00784638"/>
    <w:rsid w:val="00786A3E"/>
    <w:rsid w:val="00790257"/>
    <w:rsid w:val="007A78E6"/>
    <w:rsid w:val="007B5056"/>
    <w:rsid w:val="007B7899"/>
    <w:rsid w:val="007C4F4B"/>
    <w:rsid w:val="007D4389"/>
    <w:rsid w:val="007D6CAD"/>
    <w:rsid w:val="00803E1D"/>
    <w:rsid w:val="00803EB2"/>
    <w:rsid w:val="008150E5"/>
    <w:rsid w:val="00815D0C"/>
    <w:rsid w:val="00834FD9"/>
    <w:rsid w:val="00836DD7"/>
    <w:rsid w:val="00841E6F"/>
    <w:rsid w:val="008551B4"/>
    <w:rsid w:val="00860450"/>
    <w:rsid w:val="00860CCB"/>
    <w:rsid w:val="0086501D"/>
    <w:rsid w:val="00875245"/>
    <w:rsid w:val="008766D8"/>
    <w:rsid w:val="00897AF3"/>
    <w:rsid w:val="008A4D61"/>
    <w:rsid w:val="008B2A55"/>
    <w:rsid w:val="008B6F5B"/>
    <w:rsid w:val="008C4284"/>
    <w:rsid w:val="008D575B"/>
    <w:rsid w:val="008D6451"/>
    <w:rsid w:val="008E282D"/>
    <w:rsid w:val="008E306B"/>
    <w:rsid w:val="008E34AE"/>
    <w:rsid w:val="008E6B84"/>
    <w:rsid w:val="00907FED"/>
    <w:rsid w:val="00911869"/>
    <w:rsid w:val="00913EBE"/>
    <w:rsid w:val="009147E4"/>
    <w:rsid w:val="00916C20"/>
    <w:rsid w:val="0092288B"/>
    <w:rsid w:val="00936EE1"/>
    <w:rsid w:val="00943CEA"/>
    <w:rsid w:val="00976B5F"/>
    <w:rsid w:val="0098031D"/>
    <w:rsid w:val="0098222E"/>
    <w:rsid w:val="00983FE6"/>
    <w:rsid w:val="009946D8"/>
    <w:rsid w:val="009C5129"/>
    <w:rsid w:val="009D2108"/>
    <w:rsid w:val="009F2784"/>
    <w:rsid w:val="00A13BE1"/>
    <w:rsid w:val="00A13F0A"/>
    <w:rsid w:val="00A207CD"/>
    <w:rsid w:val="00A264F3"/>
    <w:rsid w:val="00A30918"/>
    <w:rsid w:val="00A309DC"/>
    <w:rsid w:val="00A32765"/>
    <w:rsid w:val="00A34002"/>
    <w:rsid w:val="00A51393"/>
    <w:rsid w:val="00A56AAB"/>
    <w:rsid w:val="00A57097"/>
    <w:rsid w:val="00A666E7"/>
    <w:rsid w:val="00A764BA"/>
    <w:rsid w:val="00A90F84"/>
    <w:rsid w:val="00AA1F06"/>
    <w:rsid w:val="00AB3317"/>
    <w:rsid w:val="00AC5EB3"/>
    <w:rsid w:val="00AD2385"/>
    <w:rsid w:val="00AF1885"/>
    <w:rsid w:val="00AF2493"/>
    <w:rsid w:val="00AF268A"/>
    <w:rsid w:val="00AF4DE4"/>
    <w:rsid w:val="00B015F3"/>
    <w:rsid w:val="00B0770A"/>
    <w:rsid w:val="00B45080"/>
    <w:rsid w:val="00B46B5A"/>
    <w:rsid w:val="00B51407"/>
    <w:rsid w:val="00B52D71"/>
    <w:rsid w:val="00B65A82"/>
    <w:rsid w:val="00B76317"/>
    <w:rsid w:val="00B80F0C"/>
    <w:rsid w:val="00BA5641"/>
    <w:rsid w:val="00BB046D"/>
    <w:rsid w:val="00BC36B8"/>
    <w:rsid w:val="00BC41CF"/>
    <w:rsid w:val="00BD6E3E"/>
    <w:rsid w:val="00BF6009"/>
    <w:rsid w:val="00C069AD"/>
    <w:rsid w:val="00C16160"/>
    <w:rsid w:val="00C24CB5"/>
    <w:rsid w:val="00C32336"/>
    <w:rsid w:val="00C42A66"/>
    <w:rsid w:val="00C476E6"/>
    <w:rsid w:val="00C566A6"/>
    <w:rsid w:val="00C629CE"/>
    <w:rsid w:val="00C63E5B"/>
    <w:rsid w:val="00C63ED1"/>
    <w:rsid w:val="00C70AE3"/>
    <w:rsid w:val="00C82BB1"/>
    <w:rsid w:val="00CA622E"/>
    <w:rsid w:val="00CA7E26"/>
    <w:rsid w:val="00CD4B14"/>
    <w:rsid w:val="00CD6D49"/>
    <w:rsid w:val="00CE4986"/>
    <w:rsid w:val="00CF4C41"/>
    <w:rsid w:val="00CF6A39"/>
    <w:rsid w:val="00D06F74"/>
    <w:rsid w:val="00D2096C"/>
    <w:rsid w:val="00D459F9"/>
    <w:rsid w:val="00D51F43"/>
    <w:rsid w:val="00D640BE"/>
    <w:rsid w:val="00D75F7B"/>
    <w:rsid w:val="00D83AA3"/>
    <w:rsid w:val="00D93C25"/>
    <w:rsid w:val="00DA1155"/>
    <w:rsid w:val="00DA1638"/>
    <w:rsid w:val="00DB082B"/>
    <w:rsid w:val="00DD1B8F"/>
    <w:rsid w:val="00DE2292"/>
    <w:rsid w:val="00DF373D"/>
    <w:rsid w:val="00DF64FC"/>
    <w:rsid w:val="00E12690"/>
    <w:rsid w:val="00E14A4F"/>
    <w:rsid w:val="00E20073"/>
    <w:rsid w:val="00E273D5"/>
    <w:rsid w:val="00E53F06"/>
    <w:rsid w:val="00E67DD2"/>
    <w:rsid w:val="00E847DD"/>
    <w:rsid w:val="00E87D86"/>
    <w:rsid w:val="00E969BE"/>
    <w:rsid w:val="00EA3BD1"/>
    <w:rsid w:val="00EB0B0F"/>
    <w:rsid w:val="00EC18CD"/>
    <w:rsid w:val="00EC57DC"/>
    <w:rsid w:val="00ED5444"/>
    <w:rsid w:val="00F0331B"/>
    <w:rsid w:val="00F21F1E"/>
    <w:rsid w:val="00F30CCD"/>
    <w:rsid w:val="00F437FA"/>
    <w:rsid w:val="00F50D49"/>
    <w:rsid w:val="00F514D9"/>
    <w:rsid w:val="00F55DD6"/>
    <w:rsid w:val="00FA5371"/>
    <w:rsid w:val="00FB0C25"/>
    <w:rsid w:val="00FD68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ity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774C"/>
    <w:pPr>
      <w:widowControl w:val="0"/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75F7B"/>
    <w:pPr>
      <w:keepNext/>
      <w:widowControl/>
      <w:spacing w:after="0" w:line="240" w:lineRule="auto"/>
      <w:jc w:val="center"/>
      <w:outlineLvl w:val="0"/>
    </w:pPr>
    <w:rPr>
      <w:rFonts w:ascii="Times New Roman" w:eastAsia="Times New Roman" w:hAnsi="Times New Roman"/>
      <w:sz w:val="24"/>
      <w:szCs w:val="20"/>
      <w:lang w:eastAsia="it-IT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75F7B"/>
    <w:rPr>
      <w:rFonts w:ascii="Times New Roman" w:hAnsi="Times New Roman" w:cs="Times New Roman"/>
      <w:sz w:val="20"/>
      <w:szCs w:val="20"/>
      <w:lang w:eastAsia="it-IT"/>
    </w:rPr>
  </w:style>
  <w:style w:type="paragraph" w:styleId="Header">
    <w:name w:val="header"/>
    <w:basedOn w:val="Normal"/>
    <w:link w:val="HeaderChar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2231BF"/>
    <w:rPr>
      <w:rFonts w:cs="Times New Roman"/>
    </w:rPr>
  </w:style>
  <w:style w:type="paragraph" w:styleId="Footer">
    <w:name w:val="footer"/>
    <w:basedOn w:val="Normal"/>
    <w:link w:val="FooterChar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2231BF"/>
    <w:rPr>
      <w:rFonts w:cs="Times New Roman"/>
    </w:rPr>
  </w:style>
  <w:style w:type="table" w:styleId="TableGrid">
    <w:name w:val="Table Grid"/>
    <w:basedOn w:val="TableNormal"/>
    <w:uiPriority w:val="99"/>
    <w:rsid w:val="002231B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2231BF"/>
    <w:pPr>
      <w:widowControl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231B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46774C"/>
    <w:pPr>
      <w:ind w:left="720"/>
      <w:contextualSpacing/>
    </w:pPr>
  </w:style>
  <w:style w:type="paragraph" w:customStyle="1" w:styleId="c3">
    <w:name w:val="c3"/>
    <w:uiPriority w:val="99"/>
    <w:rsid w:val="00D75F7B"/>
    <w:pPr>
      <w:widowControl w:val="0"/>
      <w:overflowPunct w:val="0"/>
      <w:autoSpaceDE w:val="0"/>
      <w:autoSpaceDN w:val="0"/>
      <w:adjustRightInd w:val="0"/>
      <w:spacing w:line="240" w:lineRule="atLeast"/>
      <w:jc w:val="center"/>
    </w:pPr>
    <w:rPr>
      <w:rFonts w:ascii="Times New Roman" w:eastAsia="Times New Roman" w:hAnsi="Times New Roman"/>
      <w:kern w:val="28"/>
      <w:sz w:val="20"/>
      <w:szCs w:val="20"/>
    </w:rPr>
  </w:style>
  <w:style w:type="paragraph" w:styleId="NormalWeb">
    <w:name w:val="Normal (Web)"/>
    <w:basedOn w:val="Normal"/>
    <w:uiPriority w:val="99"/>
    <w:rsid w:val="00A666E7"/>
    <w:pPr>
      <w:widowControl/>
      <w:spacing w:before="100" w:beforeAutospacing="1" w:after="100" w:afterAutospacing="1" w:line="240" w:lineRule="auto"/>
    </w:pPr>
    <w:rPr>
      <w:rFonts w:ascii="Arial Unicode MS" w:hAnsi="Arial Unicode MS" w:cs="Arial Unicode MS"/>
      <w:sz w:val="24"/>
      <w:szCs w:val="24"/>
      <w:lang w:eastAsia="it-IT"/>
    </w:rPr>
  </w:style>
  <w:style w:type="paragraph" w:customStyle="1" w:styleId="Default">
    <w:name w:val="Default"/>
    <w:uiPriority w:val="99"/>
    <w:rsid w:val="00052F3F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rsid w:val="001B5959"/>
    <w:rPr>
      <w:rFonts w:cs="Times New Roman"/>
      <w:color w:val="0000FF"/>
      <w:u w:val="single"/>
    </w:rPr>
  </w:style>
  <w:style w:type="table" w:customStyle="1" w:styleId="TableNormal1">
    <w:name w:val="Table Normal1"/>
    <w:uiPriority w:val="99"/>
    <w:semiHidden/>
    <w:rsid w:val="00EA3BD1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99"/>
    <w:rsid w:val="00EA3BD1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A3BD1"/>
    <w:rPr>
      <w:rFonts w:ascii="Times New Roman" w:hAnsi="Times New Roman" w:cs="Times New Roman"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99"/>
    <w:rsid w:val="00EA3BD1"/>
    <w:pPr>
      <w:autoSpaceDE w:val="0"/>
      <w:autoSpaceDN w:val="0"/>
      <w:spacing w:before="133" w:after="0" w:line="240" w:lineRule="auto"/>
      <w:ind w:left="200"/>
    </w:pPr>
    <w:rPr>
      <w:rFonts w:ascii="Times New Roman" w:eastAsia="Times New Roman" w:hAnsi="Times New Roman"/>
      <w:lang w:val="en-US"/>
    </w:rPr>
  </w:style>
  <w:style w:type="character" w:customStyle="1" w:styleId="markedcontent">
    <w:name w:val="markedcontent"/>
    <w:basedOn w:val="DefaultParagraphFont"/>
    <w:uiPriority w:val="99"/>
    <w:rsid w:val="0000372B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3754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7" Type="http://schemas.openxmlformats.org/officeDocument/2006/relationships/image" Target="media/image7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6.jpe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568</Words>
  <Characters>3244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OGGETTO: AVVISO INTERNO DI SELEZIONE PER COMPONENTI DEL</dc:title>
  <dc:subject/>
  <dc:creator>User</dc:creator>
  <cp:keywords/>
  <dc:description/>
  <cp:lastModifiedBy>Nico</cp:lastModifiedBy>
  <cp:revision>3</cp:revision>
  <cp:lastPrinted>2023-04-03T05:38:00Z</cp:lastPrinted>
  <dcterms:created xsi:type="dcterms:W3CDTF">2023-04-03T05:39:00Z</dcterms:created>
  <dcterms:modified xsi:type="dcterms:W3CDTF">2023-04-03T05:42:00Z</dcterms:modified>
</cp:coreProperties>
</file>