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C4EA6" w14:textId="35D485EB" w:rsidR="00752FE9" w:rsidRPr="00C53BFA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esperto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proofErr w:type="spellStart"/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codice </w:t>
      </w:r>
      <w:r w:rsidRPr="00C53BFA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6E5BCC" w:rsidRPr="00C53BFA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M4C1I2.1-2023-1222-P-37876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50102F24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63330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 xml:space="preserve">personale </w:t>
      </w:r>
      <w:r w:rsidR="00E855F7">
        <w:rPr>
          <w:rFonts w:ascii="Calibri" w:hAnsi="Calibri" w:cs="Calibri"/>
          <w:b/>
          <w:bCs/>
          <w:sz w:val="22"/>
          <w:szCs w:val="22"/>
        </w:rPr>
        <w:t>es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</w:t>
      </w:r>
      <w:r w:rsidR="00633304">
        <w:rPr>
          <w:rFonts w:ascii="Calibri" w:hAnsi="Calibri" w:cs="Calibri"/>
          <w:sz w:val="22"/>
          <w:szCs w:val="22"/>
        </w:rPr>
        <w:t>I</w:t>
      </w:r>
      <w:r w:rsidR="00511738" w:rsidRPr="00511738">
        <w:rPr>
          <w:rFonts w:ascii="Calibri" w:hAnsi="Calibri" w:cs="Calibri"/>
          <w:sz w:val="22"/>
          <w:szCs w:val="22"/>
        </w:rPr>
        <w:t xml:space="preserve">stituzione </w:t>
      </w:r>
      <w:r w:rsidR="00633304">
        <w:rPr>
          <w:rFonts w:ascii="Calibri" w:hAnsi="Calibri" w:cs="Calibri"/>
          <w:sz w:val="22"/>
          <w:szCs w:val="22"/>
        </w:rPr>
        <w:t>S</w:t>
      </w:r>
      <w:r w:rsidR="00511738" w:rsidRPr="00511738">
        <w:rPr>
          <w:rFonts w:ascii="Calibri" w:hAnsi="Calibri" w:cs="Calibri"/>
          <w:sz w:val="22"/>
          <w:szCs w:val="22"/>
        </w:rPr>
        <w:t>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ammess</w:t>
      </w:r>
      <w:r w:rsidRPr="00511738">
        <w:rPr>
          <w:rFonts w:asciiTheme="minorHAnsi" w:hAnsiTheme="minorHAnsi" w:cstheme="minorHAnsi"/>
          <w:bCs/>
          <w:color w:val="FF0000"/>
          <w:sz w:val="22"/>
          <w:szCs w:val="22"/>
        </w:rPr>
        <w:t>o</w:t>
      </w:r>
      <w:r w:rsidR="006D71B1" w:rsidRPr="00511738">
        <w:rPr>
          <w:rFonts w:asciiTheme="minorHAnsi" w:hAnsiTheme="minorHAnsi" w:cstheme="minorHAnsi"/>
          <w:bCs/>
          <w:color w:val="FF0000"/>
          <w:sz w:val="22"/>
          <w:szCs w:val="22"/>
        </w:rPr>
        <w:t>/a</w:t>
      </w:r>
      <w:r w:rsidRPr="00511738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</w:t>
      </w:r>
      <w:r w:rsidRPr="00511738">
        <w:rPr>
          <w:rFonts w:asciiTheme="minorHAnsi" w:hAnsiTheme="minorHAnsi" w:cstheme="minorHAnsi"/>
          <w:color w:val="FF0000"/>
          <w:sz w:val="22"/>
          <w:szCs w:val="22"/>
        </w:rPr>
        <w:t>o</w:t>
      </w:r>
      <w:r w:rsidR="006010E4" w:rsidRPr="00511738">
        <w:rPr>
          <w:rFonts w:asciiTheme="minorHAnsi" w:hAnsiTheme="minorHAnsi" w:cstheme="minorHAnsi"/>
          <w:color w:val="FF0000"/>
          <w:sz w:val="22"/>
          <w:szCs w:val="22"/>
        </w:rPr>
        <w:t>/a</w:t>
      </w:r>
      <w:r w:rsidRPr="0051173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>Ai fini della partecipazione alla procedura in oggetto, il sottoscritt</w:t>
      </w:r>
      <w:r w:rsidRPr="00BA4424">
        <w:rPr>
          <w:rFonts w:asciiTheme="minorHAnsi" w:hAnsiTheme="minorHAnsi" w:cstheme="minorHAnsi"/>
          <w:color w:val="FF0000"/>
          <w:sz w:val="22"/>
          <w:szCs w:val="22"/>
        </w:rPr>
        <w:t>o</w:t>
      </w:r>
      <w:r w:rsidR="00B70A12" w:rsidRPr="00BA4424">
        <w:rPr>
          <w:rFonts w:asciiTheme="minorHAnsi" w:hAnsiTheme="minorHAnsi" w:cstheme="minorHAnsi"/>
          <w:color w:val="FF0000"/>
          <w:sz w:val="22"/>
          <w:szCs w:val="22"/>
        </w:rPr>
        <w:t>/a</w:t>
      </w:r>
      <w:r w:rsidR="00BA4424">
        <w:rPr>
          <w:rFonts w:asciiTheme="minorHAnsi" w:hAnsiTheme="minorHAnsi" w:cstheme="minorHAnsi"/>
          <w:sz w:val="22"/>
          <w:szCs w:val="22"/>
        </w:rPr>
        <w:t xml:space="preserve"> </w:t>
      </w:r>
      <w:r w:rsidRPr="005547BF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/a</w:t>
      </w:r>
      <w:r w:rsidRPr="009B0F15">
        <w:rPr>
          <w:rFonts w:cstheme="minorHAnsi"/>
          <w:color w:val="FF0000"/>
        </w:rPr>
        <w:t xml:space="preserve">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penali</w:t>
      </w:r>
      <w:r w:rsidR="0026173D">
        <w:rPr>
          <w:rFonts w:cstheme="minorHAnsi"/>
        </w:rPr>
        <w:t xml:space="preserve"> [</w:t>
      </w:r>
      <w:r w:rsidR="0026173D" w:rsidRPr="009B0F15">
        <w:rPr>
          <w:rFonts w:cstheme="minorHAnsi"/>
          <w:i/>
          <w:iCs/>
          <w:color w:val="FF0000"/>
        </w:rPr>
        <w:t>o se sì a quali</w:t>
      </w:r>
      <w:r w:rsidR="0026173D">
        <w:rPr>
          <w:rFonts w:cstheme="minorHAnsi"/>
        </w:rPr>
        <w:t>]</w:t>
      </w:r>
      <w:r w:rsidRPr="005547BF">
        <w:rPr>
          <w:rFonts w:cstheme="minorHAnsi"/>
        </w:rPr>
        <w:t xml:space="preserve">; </w:t>
      </w:r>
    </w:p>
    <w:p w14:paraId="3DFF49D8" w14:textId="1984BB6E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/a</w:t>
      </w:r>
      <w:r w:rsidRPr="005547BF">
        <w:rPr>
          <w:rFonts w:cstheme="minorHAnsi"/>
        </w:rPr>
        <w:t xml:space="preserve"> destituito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</w:t>
      </w:r>
      <w:proofErr w:type="spellStart"/>
      <w:r w:rsidR="00B70A12" w:rsidRPr="009B0F15">
        <w:rPr>
          <w:rFonts w:cstheme="minorHAnsi"/>
          <w:color w:val="FF0000"/>
        </w:rPr>
        <w:t>a</w:t>
      </w:r>
      <w:proofErr w:type="spellEnd"/>
      <w:r w:rsidRPr="009B0F15">
        <w:rPr>
          <w:rFonts w:cstheme="minorHAnsi"/>
          <w:color w:val="FF0000"/>
        </w:rPr>
        <w:t xml:space="preserve"> </w:t>
      </w:r>
      <w:r w:rsidRPr="005547BF">
        <w:rPr>
          <w:rFonts w:cstheme="minorHAnsi"/>
        </w:rPr>
        <w:t>dichiarato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decadut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/a</w:t>
      </w:r>
      <w:r w:rsidRPr="009B0F15">
        <w:rPr>
          <w:rFonts w:cstheme="minorHAnsi"/>
          <w:color w:val="FF0000"/>
        </w:rPr>
        <w:t xml:space="preserve"> </w:t>
      </w:r>
      <w:r w:rsidRPr="005547BF">
        <w:rPr>
          <w:rFonts w:cstheme="minorHAnsi"/>
        </w:rPr>
        <w:t>o licenziat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/a</w:t>
      </w:r>
      <w:r w:rsidRPr="009B0F15">
        <w:rPr>
          <w:rFonts w:cstheme="minorHAnsi"/>
          <w:color w:val="FF0000"/>
        </w:rPr>
        <w:t xml:space="preserve"> </w:t>
      </w:r>
      <w:r w:rsidRPr="005547BF">
        <w:rPr>
          <w:rFonts w:cstheme="minorHAnsi"/>
        </w:rPr>
        <w:t>da 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1F21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0EA543" w14:textId="77777777" w:rsidR="001F219B" w:rsidRDefault="001F219B">
      <w:r>
        <w:separator/>
      </w:r>
    </w:p>
  </w:endnote>
  <w:endnote w:type="continuationSeparator" w:id="0">
    <w:p w14:paraId="1EF209E1" w14:textId="77777777" w:rsidR="001F219B" w:rsidRDefault="001F219B">
      <w:r>
        <w:continuationSeparator/>
      </w:r>
    </w:p>
  </w:endnote>
  <w:endnote w:type="continuationNotice" w:id="1">
    <w:p w14:paraId="14848882" w14:textId="77777777" w:rsidR="001F219B" w:rsidRDefault="001F219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4BD92" w14:textId="77777777" w:rsidR="006E5BCC" w:rsidRDefault="006E5B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05028C" w14:textId="77777777" w:rsidR="001F219B" w:rsidRDefault="001F219B">
      <w:r>
        <w:separator/>
      </w:r>
    </w:p>
  </w:footnote>
  <w:footnote w:type="continuationSeparator" w:id="0">
    <w:p w14:paraId="00294E8D" w14:textId="77777777" w:rsidR="001F219B" w:rsidRDefault="001F219B">
      <w:r>
        <w:continuationSeparator/>
      </w:r>
    </w:p>
  </w:footnote>
  <w:footnote w:type="continuationNotice" w:id="1">
    <w:p w14:paraId="49A96C56" w14:textId="77777777" w:rsidR="001F219B" w:rsidRDefault="001F219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354AE" w14:textId="77777777" w:rsidR="006E5BCC" w:rsidRDefault="006E5B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219B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1D1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3304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5BCC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77892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3BB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0FB2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3BFA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855F7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3797</Characters>
  <Application>Microsoft Office Word</Application>
  <DocSecurity>0</DocSecurity>
  <Lines>31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2024-05-02T15:17:00Z</dcterms:modified>
</cp:coreProperties>
</file>