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Dirigente Scolastico </w:t>
      </w:r>
    </w:p>
    <w:p w14:paraId="6D73C9DE" w14:textId="765CCA94" w:rsidR="00024625" w:rsidRPr="0006677A" w:rsidRDefault="00024625" w:rsidP="00024625">
      <w:pPr>
        <w:autoSpaceDE w:val="0"/>
        <w:autoSpaceDN w:val="0"/>
        <w:adjustRightInd w:val="0"/>
        <w:spacing w:after="0" w:line="240" w:lineRule="auto"/>
        <w:jc w:val="right"/>
        <w:rPr>
          <w:rFonts w:eastAsia="Times New Roman" w:cstheme="minorHAnsi"/>
          <w:bCs/>
          <w:lang w:eastAsia="it-IT"/>
        </w:rPr>
      </w:pPr>
      <w:r w:rsidRPr="0006677A">
        <w:rPr>
          <w:rFonts w:cstheme="minorHAnsi"/>
          <w:bCs/>
        </w:rPr>
        <w:t>dell’</w:t>
      </w:r>
      <w:r w:rsidR="00AB242B" w:rsidRPr="0006677A">
        <w:rPr>
          <w:rFonts w:eastAsia="Times New Roman" w:cstheme="minorHAnsi"/>
          <w:bCs/>
          <w:lang w:eastAsia="it-IT"/>
        </w:rPr>
        <w:t>IIS Leardi</w:t>
      </w:r>
    </w:p>
    <w:p w14:paraId="0E144E33" w14:textId="536508B4" w:rsidR="00024625" w:rsidRPr="0006677A" w:rsidRDefault="00024625" w:rsidP="00024625">
      <w:pPr>
        <w:autoSpaceDE w:val="0"/>
        <w:autoSpaceDN w:val="0"/>
        <w:adjustRightInd w:val="0"/>
        <w:spacing w:after="0" w:line="240" w:lineRule="auto"/>
        <w:jc w:val="right"/>
        <w:rPr>
          <w:rFonts w:eastAsia="Times New Roman" w:cstheme="minorHAnsi"/>
          <w:bCs/>
          <w:lang w:eastAsia="it-IT"/>
        </w:rPr>
      </w:pPr>
      <w:r w:rsidRPr="0006677A">
        <w:rPr>
          <w:rFonts w:eastAsia="Times New Roman" w:cstheme="minorHAnsi"/>
          <w:bCs/>
          <w:lang w:eastAsia="it-IT"/>
        </w:rPr>
        <w:t xml:space="preserve">di </w:t>
      </w:r>
      <w:r w:rsidR="00AB242B" w:rsidRPr="0006677A">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652A87CC" w:rsidR="008E465F" w:rsidRPr="008E465F"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w:t>
      </w:r>
      <w:r w:rsidR="00317A7B">
        <w:rPr>
          <w:rFonts w:cs="Calibri"/>
          <w:b/>
          <w:sz w:val="24"/>
          <w:szCs w:val="24"/>
          <w:lang w:val="it-IT"/>
        </w:rPr>
        <w:t xml:space="preserve"> </w:t>
      </w:r>
      <w:r w:rsidR="00C804B0" w:rsidRPr="00C804B0">
        <w:rPr>
          <w:rFonts w:cs="Calibri"/>
          <w:b/>
          <w:sz w:val="24"/>
          <w:szCs w:val="24"/>
          <w:lang w:val="it-IT"/>
        </w:rPr>
        <w:t>n.</w:t>
      </w:r>
      <w:r w:rsidR="00C804B0">
        <w:rPr>
          <w:rFonts w:cs="Calibri"/>
          <w:b/>
          <w:sz w:val="24"/>
          <w:szCs w:val="24"/>
          <w:lang w:val="it-IT"/>
        </w:rPr>
        <w:t xml:space="preserve"> </w:t>
      </w:r>
      <w:r w:rsidR="00C804B0" w:rsidRPr="00C804B0">
        <w:rPr>
          <w:rFonts w:cs="Calibri"/>
          <w:b/>
          <w:sz w:val="24"/>
          <w:szCs w:val="24"/>
          <w:lang w:val="it-IT"/>
        </w:rPr>
        <w:t>6</w:t>
      </w:r>
      <w:r w:rsidR="00317A7B">
        <w:rPr>
          <w:rFonts w:cs="Calibri"/>
          <w:b/>
          <w:sz w:val="24"/>
          <w:szCs w:val="24"/>
          <w:lang w:val="it-IT"/>
        </w:rPr>
        <w:t>6</w:t>
      </w:r>
      <w:r w:rsidR="00631E1C" w:rsidRPr="00631E1C">
        <w:rPr>
          <w:rFonts w:cs="Calibri"/>
          <w:b/>
          <w:sz w:val="24"/>
          <w:szCs w:val="24"/>
          <w:lang w:val="it-IT"/>
        </w:rPr>
        <w:t xml:space="preserve">, Missione 4 – Istruzione e Ricerca – Componente 1 – </w:t>
      </w:r>
      <w:r w:rsidR="00364394" w:rsidRPr="00364394">
        <w:rPr>
          <w:rFonts w:cs="Calibri"/>
          <w:b/>
          <w:sz w:val="24"/>
          <w:szCs w:val="24"/>
          <w:lang w:val="it-IT"/>
        </w:rPr>
        <w:t>Potenziamento dell’offerta dei servizi di istruzione: dagli asili nido alle Università Investimento 2.1: Didattica digitale integrata e formazione alla transizione digitale per il personale scolastico</w:t>
      </w:r>
      <w:r w:rsidR="00364394">
        <w:rPr>
          <w:rFonts w:cs="Calibri"/>
          <w:b/>
          <w:sz w:val="24"/>
          <w:szCs w:val="24"/>
          <w:lang w:val="it-IT"/>
        </w:rPr>
        <w:t>.</w:t>
      </w:r>
      <w:r w:rsidR="00187AB6">
        <w:rPr>
          <w:rFonts w:cs="Calibri"/>
          <w:b/>
          <w:sz w:val="24"/>
          <w:szCs w:val="24"/>
          <w:lang w:val="it-IT"/>
        </w:rPr>
        <w:t xml:space="preserve"> </w:t>
      </w:r>
    </w:p>
    <w:p w14:paraId="0B35CED9" w14:textId="6EDD8CC7" w:rsidR="00CB6E24" w:rsidRDefault="008E465F" w:rsidP="00CB6E24">
      <w:pPr>
        <w:spacing w:after="0" w:line="240" w:lineRule="auto"/>
        <w:ind w:left="993" w:hanging="993"/>
        <w:jc w:val="both"/>
        <w:rPr>
          <w:rFonts w:cs="Calibri"/>
          <w:b/>
          <w:color w:val="FF0000"/>
          <w:sz w:val="24"/>
          <w:szCs w:val="24"/>
        </w:rPr>
      </w:pPr>
      <w:r w:rsidRPr="00405B5F">
        <w:rPr>
          <w:rFonts w:cs="Calibri"/>
          <w:b/>
          <w:sz w:val="24"/>
          <w:szCs w:val="24"/>
          <w:lang w:val="it-IT"/>
        </w:rPr>
        <w:t xml:space="preserve">                  </w:t>
      </w:r>
      <w:r w:rsidR="00CB6E24" w:rsidRPr="00631E1C">
        <w:rPr>
          <w:rFonts w:cs="Calibri"/>
          <w:b/>
          <w:sz w:val="24"/>
          <w:szCs w:val="24"/>
        </w:rPr>
        <w:tab/>
        <w:t xml:space="preserve">Identificativo </w:t>
      </w:r>
      <w:r w:rsidR="00CB6E24" w:rsidRPr="0006677A">
        <w:rPr>
          <w:rFonts w:cs="Calibri"/>
          <w:b/>
          <w:sz w:val="24"/>
          <w:szCs w:val="24"/>
        </w:rPr>
        <w:t xml:space="preserve">progetto: </w:t>
      </w:r>
      <w:r w:rsidR="00AB242B" w:rsidRPr="0006677A">
        <w:rPr>
          <w:rFonts w:cs="Calibri"/>
          <w:b/>
          <w:sz w:val="24"/>
          <w:szCs w:val="24"/>
        </w:rPr>
        <w:t>M4C1I2.1-2023-1222-P-37876</w:t>
      </w:r>
    </w:p>
    <w:p w14:paraId="096B3AF7" w14:textId="5DEFE399"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721A4F54" w:rsidR="002C2116" w:rsidRPr="008E465F" w:rsidRDefault="00CB6E24" w:rsidP="002C2116">
      <w:pPr>
        <w:spacing w:before="120" w:after="120"/>
        <w:ind w:right="-1"/>
        <w:jc w:val="both"/>
        <w:rPr>
          <w:rFonts w:cstheme="minorHAnsi"/>
          <w:sz w:val="24"/>
          <w:szCs w:val="24"/>
          <w:lang w:val="it-IT" w:bidi="it-IT"/>
        </w:rPr>
      </w:pPr>
      <w:r w:rsidRPr="00AD1D66">
        <w:rPr>
          <w:rFonts w:cstheme="minorHAnsi"/>
          <w:color w:val="FF0000"/>
          <w:sz w:val="24"/>
          <w:szCs w:val="24"/>
          <w:lang w:val="it-IT"/>
        </w:rPr>
        <w:t xml:space="preserve">Il/La </w:t>
      </w:r>
      <w:r w:rsidRPr="0059074D">
        <w:rPr>
          <w:rFonts w:cstheme="minorHAnsi"/>
          <w:sz w:val="24"/>
          <w:szCs w:val="24"/>
          <w:lang w:val="it-IT"/>
        </w:rPr>
        <w:t>sottoscritt</w:t>
      </w:r>
      <w:r w:rsidRPr="00AD1D66">
        <w:rPr>
          <w:rFonts w:cstheme="minorHAnsi"/>
          <w:color w:val="FF0000"/>
          <w:sz w:val="24"/>
          <w:szCs w:val="24"/>
          <w:lang w:val="it-IT"/>
        </w:rPr>
        <w:t xml:space="preserve">o/a </w:t>
      </w:r>
      <w:r w:rsidR="00333FBD">
        <w:rPr>
          <w:rFonts w:cstheme="minorHAnsi"/>
          <w:color w:val="FF0000"/>
          <w:sz w:val="24"/>
          <w:szCs w:val="24"/>
          <w:lang w:val="it-IT"/>
        </w:rPr>
        <w:t>XXXXXXXX</w:t>
      </w:r>
      <w:r w:rsidRPr="00AD1D66">
        <w:rPr>
          <w:rFonts w:cstheme="minorHAnsi"/>
          <w:color w:val="FF0000"/>
          <w:sz w:val="24"/>
          <w:szCs w:val="24"/>
          <w:lang w:val="it-IT"/>
        </w:rPr>
        <w:t xml:space="preserve"> </w:t>
      </w:r>
      <w:r w:rsidRPr="0059074D">
        <w:rPr>
          <w:rFonts w:cstheme="minorHAnsi"/>
          <w:sz w:val="24"/>
          <w:szCs w:val="24"/>
          <w:lang w:val="it-IT"/>
        </w:rPr>
        <w:t>nat</w:t>
      </w:r>
      <w:r w:rsidRPr="00AD1D66">
        <w:rPr>
          <w:rFonts w:cstheme="minorHAnsi"/>
          <w:color w:val="FF0000"/>
          <w:sz w:val="24"/>
          <w:szCs w:val="24"/>
          <w:lang w:val="it-IT"/>
        </w:rPr>
        <w:t xml:space="preserve">o/a </w:t>
      </w:r>
      <w:r w:rsidR="002C2116" w:rsidRPr="00405B5F">
        <w:rPr>
          <w:rFonts w:cstheme="minorHAnsi"/>
          <w:sz w:val="24"/>
          <w:szCs w:val="24"/>
          <w:lang w:val="it-IT"/>
        </w:rPr>
        <w:t>a</w:t>
      </w:r>
      <w:r w:rsidR="008E465F" w:rsidRPr="00405B5F">
        <w:rPr>
          <w:rFonts w:cstheme="minorHAnsi"/>
          <w:sz w:val="24"/>
          <w:szCs w:val="24"/>
          <w:lang w:val="it-IT"/>
        </w:rPr>
        <w:t xml:space="preserve"> </w:t>
      </w:r>
      <w:r w:rsidR="008E465F">
        <w:rPr>
          <w:rFonts w:cstheme="minorHAnsi"/>
          <w:sz w:val="24"/>
          <w:szCs w:val="24"/>
          <w:lang w:val="it-IT"/>
        </w:rPr>
        <w:t>_______________</w:t>
      </w:r>
      <w:r w:rsidR="002C2116" w:rsidRPr="008E465F">
        <w:rPr>
          <w:rFonts w:cstheme="minorHAnsi"/>
          <w:sz w:val="24"/>
          <w:szCs w:val="24"/>
          <w:lang w:val="it-IT"/>
        </w:rPr>
        <w:t>, in data</w:t>
      </w:r>
      <w:r w:rsidR="008E465F">
        <w:rPr>
          <w:rFonts w:cstheme="minorHAnsi"/>
          <w:sz w:val="24"/>
          <w:szCs w:val="24"/>
          <w:lang w:val="it-IT"/>
        </w:rPr>
        <w:t xml:space="preserve"> </w:t>
      </w:r>
      <w:r w:rsidR="008E465F" w:rsidRPr="008E465F">
        <w:rPr>
          <w:rFonts w:cstheme="minorHAnsi"/>
          <w:color w:val="FF0000"/>
          <w:sz w:val="24"/>
          <w:szCs w:val="24"/>
          <w:lang w:val="it-IT"/>
        </w:rPr>
        <w:t>XX/XX/XXXX</w:t>
      </w:r>
      <w:r w:rsidR="002C2116" w:rsidRPr="008E465F">
        <w:rPr>
          <w:rFonts w:cstheme="minorHAnsi"/>
          <w:sz w:val="24"/>
          <w:szCs w:val="24"/>
          <w:lang w:val="it-IT"/>
        </w:rPr>
        <w:t xml:space="preserve">, C.F. </w:t>
      </w:r>
      <w:r w:rsidR="008E465F" w:rsidRPr="008E465F">
        <w:rPr>
          <w:rFonts w:cstheme="minorHAnsi"/>
          <w:color w:val="FF0000"/>
          <w:sz w:val="24"/>
          <w:szCs w:val="24"/>
          <w:lang w:val="it-IT"/>
        </w:rPr>
        <w:t>XXXXXXXXXXXXXXXXX</w:t>
      </w:r>
      <w:r w:rsidR="002C2116" w:rsidRPr="008E465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w:t>
      </w:r>
      <w:r w:rsidR="00816FAC">
        <w:rPr>
          <w:rFonts w:eastAsia="Calibri" w:cstheme="minorHAnsi"/>
          <w:sz w:val="24"/>
          <w:szCs w:val="24"/>
          <w:lang w:val="it-IT"/>
        </w:rPr>
        <w:t>S</w:t>
      </w:r>
      <w:r w:rsidR="002C2116" w:rsidRPr="008E465F">
        <w:rPr>
          <w:rFonts w:eastAsia="Calibri" w:cstheme="minorHAnsi"/>
          <w:sz w:val="24"/>
          <w:szCs w:val="24"/>
          <w:lang w:val="it-IT"/>
        </w:rPr>
        <w:t xml:space="preserve">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l Di</w:t>
      </w:r>
      <w:r>
        <w:rPr>
          <w:rFonts w:cs="Calibri"/>
          <w:sz w:val="24"/>
          <w:szCs w:val="24"/>
        </w:rPr>
        <w:t>chiarante</w:t>
      </w:r>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6E6793">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CF45C" w14:textId="77777777" w:rsidR="006E6793" w:rsidRDefault="006E6793" w:rsidP="008C2AE9">
      <w:pPr>
        <w:spacing w:after="0" w:line="240" w:lineRule="auto"/>
      </w:pPr>
      <w:r>
        <w:separator/>
      </w:r>
    </w:p>
  </w:endnote>
  <w:endnote w:type="continuationSeparator" w:id="0">
    <w:p w14:paraId="153FED6D" w14:textId="77777777" w:rsidR="006E6793" w:rsidRDefault="006E6793"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2C48" w14:textId="77777777" w:rsidR="00AB242B" w:rsidRDefault="00AB24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5BC0" w14:textId="77777777" w:rsidR="00AB242B" w:rsidRDefault="00AB24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47496" w14:textId="77777777" w:rsidR="006E6793" w:rsidRDefault="006E6793" w:rsidP="008C2AE9">
      <w:pPr>
        <w:spacing w:after="0" w:line="240" w:lineRule="auto"/>
      </w:pPr>
      <w:r>
        <w:separator/>
      </w:r>
    </w:p>
  </w:footnote>
  <w:footnote w:type="continuationSeparator" w:id="0">
    <w:p w14:paraId="1CBEC207" w14:textId="77777777" w:rsidR="006E6793" w:rsidRDefault="006E6793"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BEFAD" w14:textId="77777777" w:rsidR="00AB242B" w:rsidRDefault="00AB24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077D" w14:textId="77777777" w:rsidR="00AB242B" w:rsidRDefault="00AB24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677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17A7B"/>
    <w:rsid w:val="00333FBD"/>
    <w:rsid w:val="003401C1"/>
    <w:rsid w:val="00351B3D"/>
    <w:rsid w:val="003548A3"/>
    <w:rsid w:val="00364394"/>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E6793"/>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242B"/>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4827"/>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04BF"/>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4397</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2024-06-10T10:50:00Z</dcterms:modified>
</cp:coreProperties>
</file>